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CE" w:rsidRPr="003356E2" w:rsidRDefault="004A39CE" w:rsidP="004A39CE">
      <w:pPr>
        <w:spacing w:after="0" w:line="240" w:lineRule="auto"/>
        <w:rPr>
          <w:rFonts w:ascii="Times New Roman" w:hAnsi="Times New Roman"/>
          <w:sz w:val="24"/>
          <w:szCs w:val="24"/>
        </w:rPr>
      </w:pPr>
      <w:bookmarkStart w:id="0" w:name="_GoBack"/>
      <w:bookmarkEnd w:id="0"/>
    </w:p>
    <w:p w:rsidR="00675311" w:rsidRPr="003356E2" w:rsidRDefault="00302083" w:rsidP="004234F8">
      <w:pPr>
        <w:spacing w:after="0" w:line="240" w:lineRule="auto"/>
        <w:jc w:val="center"/>
        <w:rPr>
          <w:rFonts w:ascii="Times New Roman" w:hAnsi="Times New Roman"/>
          <w:sz w:val="24"/>
          <w:szCs w:val="24"/>
        </w:rPr>
      </w:pPr>
      <w:r w:rsidRPr="003356E2">
        <w:rPr>
          <w:rFonts w:ascii="Times New Roman" w:hAnsi="Times New Roman"/>
          <w:sz w:val="24"/>
          <w:szCs w:val="24"/>
        </w:rPr>
        <w:t xml:space="preserve">RESOLUTION NO. </w:t>
      </w:r>
      <w:r w:rsidR="00C1336E" w:rsidRPr="003356E2">
        <w:rPr>
          <w:rFonts w:ascii="Times New Roman" w:hAnsi="Times New Roman"/>
          <w:sz w:val="24"/>
          <w:szCs w:val="24"/>
        </w:rPr>
        <w:t>2017-</w:t>
      </w:r>
    </w:p>
    <w:p w:rsidR="00257EB7" w:rsidRPr="003356E2" w:rsidRDefault="00257EB7" w:rsidP="004234F8">
      <w:pPr>
        <w:spacing w:after="0" w:line="240" w:lineRule="auto"/>
        <w:jc w:val="center"/>
        <w:rPr>
          <w:rFonts w:ascii="Times New Roman" w:hAnsi="Times New Roman"/>
          <w:b/>
          <w:sz w:val="24"/>
          <w:szCs w:val="24"/>
        </w:rPr>
      </w:pPr>
    </w:p>
    <w:p w:rsidR="008D5AD6" w:rsidRPr="003356E2" w:rsidRDefault="003779EA" w:rsidP="003779EA">
      <w:pPr>
        <w:spacing w:after="0" w:line="240" w:lineRule="auto"/>
        <w:jc w:val="center"/>
        <w:rPr>
          <w:rFonts w:ascii="Times New Roman" w:hAnsi="Times New Roman"/>
          <w:sz w:val="24"/>
          <w:szCs w:val="24"/>
        </w:rPr>
      </w:pPr>
      <w:r w:rsidRPr="003356E2">
        <w:rPr>
          <w:rFonts w:ascii="Times New Roman" w:hAnsi="Times New Roman"/>
          <w:sz w:val="24"/>
          <w:szCs w:val="24"/>
        </w:rPr>
        <w:t>ESTABLISHING CLIMATE CHANGE WORKING GROUP</w:t>
      </w:r>
    </w:p>
    <w:p w:rsidR="008D5AD6" w:rsidRPr="003356E2" w:rsidRDefault="008D5AD6" w:rsidP="004234F8">
      <w:pPr>
        <w:spacing w:after="0" w:line="240" w:lineRule="auto"/>
        <w:rPr>
          <w:rFonts w:ascii="Times New Roman" w:hAnsi="Times New Roman"/>
          <w:sz w:val="24"/>
          <w:szCs w:val="24"/>
        </w:rPr>
      </w:pPr>
    </w:p>
    <w:p w:rsidR="00675311" w:rsidRPr="003356E2" w:rsidRDefault="00675311" w:rsidP="004234F8">
      <w:pPr>
        <w:spacing w:after="0" w:line="240" w:lineRule="auto"/>
        <w:rPr>
          <w:rFonts w:ascii="Times New Roman" w:hAnsi="Times New Roman"/>
          <w:sz w:val="24"/>
          <w:szCs w:val="24"/>
        </w:rPr>
      </w:pPr>
    </w:p>
    <w:p w:rsidR="00320246" w:rsidRPr="003356E2" w:rsidRDefault="00675311" w:rsidP="00B5373E">
      <w:pPr>
        <w:spacing w:after="0" w:line="240" w:lineRule="auto"/>
        <w:ind w:firstLine="720"/>
        <w:jc w:val="both"/>
        <w:rPr>
          <w:rFonts w:ascii="Times New Roman" w:hAnsi="Times New Roman"/>
          <w:sz w:val="24"/>
          <w:szCs w:val="24"/>
        </w:rPr>
      </w:pPr>
      <w:r w:rsidRPr="003356E2">
        <w:rPr>
          <w:rFonts w:ascii="Times New Roman" w:hAnsi="Times New Roman"/>
          <w:b/>
          <w:sz w:val="24"/>
          <w:szCs w:val="24"/>
        </w:rPr>
        <w:t>WHEREAS,</w:t>
      </w:r>
      <w:r w:rsidRPr="003356E2">
        <w:rPr>
          <w:rFonts w:ascii="Times New Roman" w:hAnsi="Times New Roman"/>
          <w:sz w:val="24"/>
          <w:szCs w:val="24"/>
        </w:rPr>
        <w:t xml:space="preserve"> The </w:t>
      </w:r>
      <w:r w:rsidR="008D5AD6" w:rsidRPr="003356E2">
        <w:rPr>
          <w:rFonts w:ascii="Times New Roman" w:hAnsi="Times New Roman"/>
          <w:sz w:val="24"/>
          <w:szCs w:val="24"/>
        </w:rPr>
        <w:t xml:space="preserve">City Council </w:t>
      </w:r>
      <w:r w:rsidR="00320246" w:rsidRPr="003356E2">
        <w:rPr>
          <w:rFonts w:ascii="Times New Roman" w:hAnsi="Times New Roman"/>
          <w:sz w:val="24"/>
          <w:szCs w:val="24"/>
        </w:rPr>
        <w:t>(</w:t>
      </w:r>
      <w:r w:rsidR="005230D2" w:rsidRPr="003356E2">
        <w:rPr>
          <w:rFonts w:ascii="Times New Roman" w:hAnsi="Times New Roman"/>
          <w:sz w:val="24"/>
          <w:szCs w:val="24"/>
        </w:rPr>
        <w:t>“</w:t>
      </w:r>
      <w:r w:rsidR="00320246" w:rsidRPr="003356E2">
        <w:rPr>
          <w:rFonts w:ascii="Times New Roman" w:hAnsi="Times New Roman"/>
          <w:sz w:val="24"/>
          <w:szCs w:val="24"/>
        </w:rPr>
        <w:t xml:space="preserve">City </w:t>
      </w:r>
      <w:r w:rsidR="005230D2" w:rsidRPr="003356E2">
        <w:rPr>
          <w:rFonts w:ascii="Times New Roman" w:hAnsi="Times New Roman"/>
          <w:sz w:val="24"/>
          <w:szCs w:val="24"/>
        </w:rPr>
        <w:t xml:space="preserve">Council”) </w:t>
      </w:r>
      <w:r w:rsidR="008D5AD6" w:rsidRPr="003356E2">
        <w:rPr>
          <w:rFonts w:ascii="Times New Roman" w:hAnsi="Times New Roman"/>
          <w:sz w:val="24"/>
          <w:szCs w:val="24"/>
        </w:rPr>
        <w:t xml:space="preserve">of the </w:t>
      </w:r>
      <w:r w:rsidRPr="003356E2">
        <w:rPr>
          <w:rFonts w:ascii="Times New Roman" w:hAnsi="Times New Roman"/>
          <w:sz w:val="24"/>
          <w:szCs w:val="24"/>
        </w:rPr>
        <w:t>City of Bethlehem</w:t>
      </w:r>
      <w:r w:rsidR="00A52C8F" w:rsidRPr="003356E2">
        <w:rPr>
          <w:rFonts w:ascii="Times New Roman" w:hAnsi="Times New Roman"/>
          <w:sz w:val="24"/>
          <w:szCs w:val="24"/>
        </w:rPr>
        <w:t xml:space="preserve"> </w:t>
      </w:r>
      <w:r w:rsidR="00320246" w:rsidRPr="003356E2">
        <w:rPr>
          <w:rFonts w:ascii="Times New Roman" w:hAnsi="Times New Roman"/>
          <w:sz w:val="24"/>
          <w:szCs w:val="24"/>
        </w:rPr>
        <w:t>(</w:t>
      </w:r>
      <w:r w:rsidR="005230D2" w:rsidRPr="003356E2">
        <w:rPr>
          <w:rFonts w:ascii="Times New Roman" w:hAnsi="Times New Roman"/>
          <w:sz w:val="24"/>
          <w:szCs w:val="24"/>
        </w:rPr>
        <w:t xml:space="preserve">“City”) </w:t>
      </w:r>
      <w:r w:rsidR="00320246" w:rsidRPr="003356E2">
        <w:rPr>
          <w:rFonts w:ascii="Times New Roman" w:hAnsi="Times New Roman"/>
          <w:sz w:val="24"/>
          <w:szCs w:val="24"/>
        </w:rPr>
        <w:t xml:space="preserve">believes that climate change caused by human activities, including greenhouse gas emissions, poses a significant threat to our City and its residents in terms of the economy, public health, and the environment; </w:t>
      </w:r>
    </w:p>
    <w:p w:rsidR="00320246" w:rsidRPr="003356E2" w:rsidRDefault="00320246" w:rsidP="00B5373E">
      <w:pPr>
        <w:spacing w:after="0" w:line="240" w:lineRule="auto"/>
        <w:ind w:firstLine="720"/>
        <w:jc w:val="both"/>
        <w:rPr>
          <w:rFonts w:ascii="Times New Roman" w:hAnsi="Times New Roman"/>
          <w:sz w:val="24"/>
          <w:szCs w:val="24"/>
        </w:rPr>
      </w:pPr>
    </w:p>
    <w:p w:rsidR="00CF5C13" w:rsidRPr="003356E2" w:rsidRDefault="00CF5C13" w:rsidP="00CF5C13">
      <w:pPr>
        <w:spacing w:after="0" w:line="240" w:lineRule="auto"/>
        <w:ind w:firstLine="720"/>
        <w:jc w:val="both"/>
        <w:rPr>
          <w:rFonts w:ascii="Times New Roman" w:hAnsi="Times New Roman"/>
          <w:sz w:val="24"/>
          <w:szCs w:val="24"/>
        </w:rPr>
      </w:pPr>
      <w:r w:rsidRPr="003356E2">
        <w:rPr>
          <w:rFonts w:ascii="Times New Roman" w:hAnsi="Times New Roman"/>
          <w:b/>
          <w:sz w:val="24"/>
          <w:szCs w:val="24"/>
        </w:rPr>
        <w:t>WHEREAS,</w:t>
      </w:r>
      <w:r w:rsidRPr="003356E2">
        <w:rPr>
          <w:rFonts w:ascii="Times New Roman" w:hAnsi="Times New Roman"/>
          <w:sz w:val="24"/>
          <w:szCs w:val="24"/>
        </w:rPr>
        <w:t xml:space="preserve"> In 2006, the Mayors of </w:t>
      </w:r>
      <w:r w:rsidR="00C322BA" w:rsidRPr="003356E2">
        <w:rPr>
          <w:rFonts w:ascii="Times New Roman" w:hAnsi="Times New Roman"/>
          <w:sz w:val="24"/>
          <w:szCs w:val="24"/>
        </w:rPr>
        <w:t xml:space="preserve">the cities of </w:t>
      </w:r>
      <w:r w:rsidRPr="003356E2">
        <w:rPr>
          <w:rFonts w:ascii="Times New Roman" w:hAnsi="Times New Roman"/>
          <w:sz w:val="24"/>
          <w:szCs w:val="24"/>
        </w:rPr>
        <w:t xml:space="preserve">Bethlehem, Allentown, and Easton, signed the Three City Proclamation endorsing the U.S. Mayors Climate Protection Agreement; </w:t>
      </w:r>
    </w:p>
    <w:p w:rsidR="00CF5C13" w:rsidRPr="003356E2" w:rsidRDefault="00CF5C13" w:rsidP="00CB39B5">
      <w:pPr>
        <w:spacing w:after="0" w:line="240" w:lineRule="auto"/>
        <w:jc w:val="both"/>
        <w:rPr>
          <w:rFonts w:ascii="Times New Roman" w:hAnsi="Times New Roman"/>
          <w:sz w:val="24"/>
          <w:szCs w:val="24"/>
        </w:rPr>
      </w:pPr>
    </w:p>
    <w:p w:rsidR="00C322BA" w:rsidRPr="003356E2" w:rsidRDefault="00C322BA" w:rsidP="00C322BA">
      <w:pPr>
        <w:spacing w:after="0" w:line="240" w:lineRule="auto"/>
        <w:ind w:firstLine="720"/>
        <w:jc w:val="both"/>
        <w:rPr>
          <w:rFonts w:ascii="Times New Roman" w:hAnsi="Times New Roman"/>
          <w:sz w:val="24"/>
          <w:szCs w:val="24"/>
        </w:rPr>
      </w:pPr>
      <w:r w:rsidRPr="003356E2">
        <w:rPr>
          <w:rFonts w:ascii="Times New Roman" w:hAnsi="Times New Roman"/>
          <w:b/>
          <w:sz w:val="24"/>
          <w:szCs w:val="24"/>
        </w:rPr>
        <w:t>WHEREAS,</w:t>
      </w:r>
      <w:r w:rsidRPr="003356E2">
        <w:rPr>
          <w:rFonts w:ascii="Times New Roman" w:hAnsi="Times New Roman"/>
          <w:sz w:val="24"/>
          <w:szCs w:val="24"/>
        </w:rPr>
        <w:t xml:space="preserve"> City Council wishes to build on the substantial progress made by Mayor Donchez, past administrations, and the City of Bethlehem Environmental Advisory Council</w:t>
      </w:r>
      <w:r w:rsidR="009E220D" w:rsidRPr="003356E2">
        <w:rPr>
          <w:rFonts w:ascii="Times New Roman" w:hAnsi="Times New Roman"/>
          <w:sz w:val="24"/>
          <w:szCs w:val="24"/>
        </w:rPr>
        <w:t xml:space="preserve"> in </w:t>
      </w:r>
      <w:r w:rsidR="000D11A0" w:rsidRPr="003356E2">
        <w:rPr>
          <w:rFonts w:ascii="Times New Roman" w:hAnsi="Times New Roman"/>
          <w:sz w:val="24"/>
          <w:szCs w:val="24"/>
        </w:rPr>
        <w:t xml:space="preserve">combating climate change and </w:t>
      </w:r>
      <w:r w:rsidR="009E220D" w:rsidRPr="003356E2">
        <w:rPr>
          <w:rFonts w:ascii="Times New Roman" w:hAnsi="Times New Roman"/>
          <w:sz w:val="24"/>
          <w:szCs w:val="24"/>
        </w:rPr>
        <w:t xml:space="preserve">promoting environmentally-sensitive </w:t>
      </w:r>
      <w:r w:rsidR="000D11A0" w:rsidRPr="003356E2">
        <w:rPr>
          <w:rFonts w:ascii="Times New Roman" w:hAnsi="Times New Roman"/>
          <w:sz w:val="24"/>
          <w:szCs w:val="24"/>
        </w:rPr>
        <w:t>City operations</w:t>
      </w:r>
      <w:r w:rsidRPr="003356E2">
        <w:rPr>
          <w:rFonts w:ascii="Times New Roman" w:hAnsi="Times New Roman"/>
          <w:sz w:val="24"/>
          <w:szCs w:val="24"/>
        </w:rPr>
        <w:t xml:space="preserve">; </w:t>
      </w:r>
    </w:p>
    <w:p w:rsidR="00C322BA" w:rsidRPr="003356E2" w:rsidRDefault="00C322BA" w:rsidP="00CB39B5">
      <w:pPr>
        <w:spacing w:after="0" w:line="240" w:lineRule="auto"/>
        <w:jc w:val="both"/>
        <w:rPr>
          <w:rFonts w:ascii="Times New Roman" w:hAnsi="Times New Roman"/>
          <w:sz w:val="24"/>
          <w:szCs w:val="24"/>
        </w:rPr>
      </w:pPr>
    </w:p>
    <w:p w:rsidR="00C322BA" w:rsidRPr="003356E2" w:rsidRDefault="00C322BA" w:rsidP="00C322BA">
      <w:pPr>
        <w:spacing w:after="0" w:line="240" w:lineRule="auto"/>
        <w:ind w:firstLine="720"/>
        <w:jc w:val="both"/>
        <w:rPr>
          <w:rFonts w:ascii="Times New Roman" w:hAnsi="Times New Roman"/>
          <w:sz w:val="24"/>
          <w:szCs w:val="24"/>
        </w:rPr>
      </w:pPr>
      <w:r w:rsidRPr="003356E2">
        <w:rPr>
          <w:rFonts w:ascii="Times New Roman" w:hAnsi="Times New Roman"/>
          <w:b/>
          <w:sz w:val="24"/>
          <w:szCs w:val="24"/>
        </w:rPr>
        <w:t>WHEREAS,</w:t>
      </w:r>
      <w:r w:rsidRPr="003356E2">
        <w:rPr>
          <w:rFonts w:ascii="Times New Roman" w:hAnsi="Times New Roman"/>
          <w:sz w:val="24"/>
          <w:szCs w:val="24"/>
        </w:rPr>
        <w:t xml:space="preserve"> City Council is committed </w:t>
      </w:r>
      <w:r w:rsidR="00977853" w:rsidRPr="003356E2">
        <w:rPr>
          <w:rFonts w:ascii="Times New Roman" w:hAnsi="Times New Roman"/>
          <w:sz w:val="24"/>
          <w:szCs w:val="24"/>
        </w:rPr>
        <w:t xml:space="preserve">to doing its part to </w:t>
      </w:r>
      <w:r w:rsidRPr="003356E2">
        <w:rPr>
          <w:rFonts w:ascii="Times New Roman" w:hAnsi="Times New Roman"/>
          <w:sz w:val="24"/>
          <w:szCs w:val="24"/>
        </w:rPr>
        <w:t>fight</w:t>
      </w:r>
      <w:r w:rsidR="00977853" w:rsidRPr="003356E2">
        <w:rPr>
          <w:rFonts w:ascii="Times New Roman" w:hAnsi="Times New Roman"/>
          <w:sz w:val="24"/>
          <w:szCs w:val="24"/>
        </w:rPr>
        <w:t xml:space="preserve"> </w:t>
      </w:r>
      <w:r w:rsidRPr="003356E2">
        <w:rPr>
          <w:rFonts w:ascii="Times New Roman" w:hAnsi="Times New Roman"/>
          <w:sz w:val="24"/>
          <w:szCs w:val="24"/>
        </w:rPr>
        <w:t xml:space="preserve">climate </w:t>
      </w:r>
      <w:r w:rsidR="00977853" w:rsidRPr="003356E2">
        <w:rPr>
          <w:rFonts w:ascii="Times New Roman" w:hAnsi="Times New Roman"/>
          <w:sz w:val="24"/>
          <w:szCs w:val="24"/>
        </w:rPr>
        <w:t xml:space="preserve">change </w:t>
      </w:r>
      <w:r w:rsidRPr="003356E2">
        <w:rPr>
          <w:rFonts w:ascii="Times New Roman" w:hAnsi="Times New Roman"/>
          <w:sz w:val="24"/>
          <w:szCs w:val="24"/>
        </w:rPr>
        <w:t>and believes that local government, working collaboratively with interested citize</w:t>
      </w:r>
      <w:r w:rsidR="00045E13" w:rsidRPr="003356E2">
        <w:rPr>
          <w:rFonts w:ascii="Times New Roman" w:hAnsi="Times New Roman"/>
          <w:sz w:val="24"/>
          <w:szCs w:val="24"/>
        </w:rPr>
        <w:t xml:space="preserve">ns and community stakeholders, </w:t>
      </w:r>
      <w:r w:rsidRPr="003356E2">
        <w:rPr>
          <w:rFonts w:ascii="Times New Roman" w:hAnsi="Times New Roman"/>
          <w:sz w:val="24"/>
          <w:szCs w:val="24"/>
        </w:rPr>
        <w:t>should lead by example by adopting energy conservation, sustainability, and other environmentally-sensitive operating practices, many of which also benefit the City financially by promoting efficient use of taxpayer resources;</w:t>
      </w:r>
    </w:p>
    <w:p w:rsidR="00C322BA" w:rsidRPr="003356E2" w:rsidRDefault="00C322BA" w:rsidP="00CB39B5">
      <w:pPr>
        <w:spacing w:after="0" w:line="240" w:lineRule="auto"/>
        <w:jc w:val="both"/>
        <w:rPr>
          <w:rFonts w:ascii="Times New Roman" w:hAnsi="Times New Roman"/>
          <w:sz w:val="24"/>
          <w:szCs w:val="24"/>
        </w:rPr>
      </w:pPr>
    </w:p>
    <w:p w:rsidR="00C322BA" w:rsidRPr="003356E2" w:rsidRDefault="00C322BA" w:rsidP="00C322BA">
      <w:pPr>
        <w:spacing w:after="0" w:line="240" w:lineRule="auto"/>
        <w:ind w:firstLine="720"/>
        <w:jc w:val="both"/>
        <w:rPr>
          <w:rFonts w:ascii="Times New Roman" w:hAnsi="Times New Roman"/>
          <w:sz w:val="24"/>
          <w:szCs w:val="24"/>
        </w:rPr>
      </w:pPr>
      <w:r w:rsidRPr="003356E2">
        <w:rPr>
          <w:rFonts w:ascii="Times New Roman" w:hAnsi="Times New Roman"/>
          <w:b/>
          <w:sz w:val="24"/>
          <w:szCs w:val="24"/>
        </w:rPr>
        <w:t>WHEREAS,</w:t>
      </w:r>
      <w:r w:rsidRPr="003356E2">
        <w:rPr>
          <w:rFonts w:ascii="Times New Roman" w:hAnsi="Times New Roman"/>
          <w:sz w:val="24"/>
          <w:szCs w:val="24"/>
        </w:rPr>
        <w:t xml:space="preserve"> City Council believes that </w:t>
      </w:r>
      <w:r w:rsidR="00045E13" w:rsidRPr="003356E2">
        <w:rPr>
          <w:rFonts w:ascii="Times New Roman" w:hAnsi="Times New Roman"/>
          <w:sz w:val="24"/>
          <w:szCs w:val="24"/>
        </w:rPr>
        <w:t>the best way to sustain forward</w:t>
      </w:r>
      <w:r w:rsidR="00DE61ED" w:rsidRPr="003356E2">
        <w:rPr>
          <w:rFonts w:ascii="Times New Roman" w:hAnsi="Times New Roman"/>
          <w:sz w:val="24"/>
          <w:szCs w:val="24"/>
        </w:rPr>
        <w:t xml:space="preserve"> </w:t>
      </w:r>
      <w:r w:rsidRPr="003356E2">
        <w:rPr>
          <w:rFonts w:ascii="Times New Roman" w:hAnsi="Times New Roman"/>
          <w:sz w:val="24"/>
          <w:szCs w:val="24"/>
        </w:rPr>
        <w:t>progress is by reaching out to the community to develop new partnerships</w:t>
      </w:r>
      <w:r w:rsidR="00DE61ED" w:rsidRPr="003356E2">
        <w:rPr>
          <w:rFonts w:ascii="Times New Roman" w:hAnsi="Times New Roman"/>
          <w:sz w:val="24"/>
          <w:szCs w:val="24"/>
        </w:rPr>
        <w:t xml:space="preserve"> </w:t>
      </w:r>
      <w:r w:rsidRPr="003356E2">
        <w:rPr>
          <w:rFonts w:ascii="Times New Roman" w:hAnsi="Times New Roman"/>
          <w:sz w:val="24"/>
          <w:szCs w:val="24"/>
        </w:rPr>
        <w:t xml:space="preserve">and </w:t>
      </w:r>
      <w:r w:rsidR="00DE61ED" w:rsidRPr="003356E2">
        <w:rPr>
          <w:rFonts w:ascii="Times New Roman" w:hAnsi="Times New Roman"/>
          <w:sz w:val="24"/>
          <w:szCs w:val="24"/>
        </w:rPr>
        <w:t xml:space="preserve">working to identify ways to make better, data-driven decisions, </w:t>
      </w:r>
      <w:r w:rsidRPr="003356E2">
        <w:rPr>
          <w:rFonts w:ascii="Times New Roman" w:hAnsi="Times New Roman"/>
          <w:sz w:val="24"/>
          <w:szCs w:val="24"/>
        </w:rPr>
        <w:t>integrat</w:t>
      </w:r>
      <w:r w:rsidR="00DE61ED" w:rsidRPr="003356E2">
        <w:rPr>
          <w:rFonts w:ascii="Times New Roman" w:hAnsi="Times New Roman"/>
          <w:sz w:val="24"/>
          <w:szCs w:val="24"/>
        </w:rPr>
        <w:t>ing</w:t>
      </w:r>
      <w:r w:rsidRPr="003356E2">
        <w:rPr>
          <w:rFonts w:ascii="Times New Roman" w:hAnsi="Times New Roman"/>
          <w:sz w:val="24"/>
          <w:szCs w:val="24"/>
        </w:rPr>
        <w:t xml:space="preserve"> open data</w:t>
      </w:r>
      <w:r w:rsidR="00DE61ED" w:rsidRPr="003356E2">
        <w:rPr>
          <w:rFonts w:ascii="Times New Roman" w:hAnsi="Times New Roman"/>
          <w:sz w:val="24"/>
          <w:szCs w:val="24"/>
        </w:rPr>
        <w:t xml:space="preserve"> and other</w:t>
      </w:r>
      <w:r w:rsidRPr="003356E2">
        <w:rPr>
          <w:rFonts w:ascii="Times New Roman" w:hAnsi="Times New Roman"/>
          <w:sz w:val="24"/>
          <w:szCs w:val="24"/>
        </w:rPr>
        <w:t xml:space="preserve"> analytics</w:t>
      </w:r>
      <w:r w:rsidR="00A71CB7" w:rsidRPr="003356E2">
        <w:rPr>
          <w:rFonts w:ascii="Times New Roman" w:hAnsi="Times New Roman"/>
          <w:sz w:val="24"/>
          <w:szCs w:val="24"/>
        </w:rPr>
        <w:t>,</w:t>
      </w:r>
      <w:r w:rsidRPr="003356E2">
        <w:rPr>
          <w:rFonts w:ascii="Times New Roman" w:hAnsi="Times New Roman"/>
          <w:sz w:val="24"/>
          <w:szCs w:val="24"/>
        </w:rPr>
        <w:t xml:space="preserve"> in our efforts to protect the environment</w:t>
      </w:r>
      <w:r w:rsidR="00B62BB0" w:rsidRPr="003356E2">
        <w:rPr>
          <w:rFonts w:ascii="Times New Roman" w:hAnsi="Times New Roman"/>
          <w:sz w:val="24"/>
          <w:szCs w:val="24"/>
        </w:rPr>
        <w:t>, and City Council endorses this policy goal</w:t>
      </w:r>
      <w:r w:rsidR="00F34797">
        <w:rPr>
          <w:rFonts w:ascii="Times New Roman" w:hAnsi="Times New Roman"/>
          <w:sz w:val="24"/>
          <w:szCs w:val="24"/>
        </w:rPr>
        <w:t>;</w:t>
      </w:r>
    </w:p>
    <w:p w:rsidR="00C322BA" w:rsidRPr="003356E2" w:rsidRDefault="00C322BA" w:rsidP="00CB39B5">
      <w:pPr>
        <w:spacing w:after="0" w:line="240" w:lineRule="auto"/>
        <w:jc w:val="both"/>
        <w:rPr>
          <w:rFonts w:ascii="Times New Roman" w:hAnsi="Times New Roman"/>
          <w:sz w:val="24"/>
          <w:szCs w:val="24"/>
        </w:rPr>
      </w:pPr>
    </w:p>
    <w:p w:rsidR="00867441" w:rsidRPr="003356E2" w:rsidRDefault="00686CE5" w:rsidP="00CB39B5">
      <w:pPr>
        <w:spacing w:after="0" w:line="240" w:lineRule="auto"/>
        <w:ind w:firstLine="720"/>
        <w:jc w:val="both"/>
        <w:rPr>
          <w:rFonts w:ascii="Times New Roman" w:hAnsi="Times New Roman"/>
          <w:strike/>
          <w:sz w:val="24"/>
          <w:szCs w:val="24"/>
        </w:rPr>
      </w:pPr>
      <w:r w:rsidRPr="003356E2">
        <w:rPr>
          <w:rFonts w:ascii="Times New Roman" w:hAnsi="Times New Roman"/>
          <w:b/>
          <w:sz w:val="24"/>
          <w:szCs w:val="24"/>
        </w:rPr>
        <w:t xml:space="preserve">WHEREAS, </w:t>
      </w:r>
      <w:r w:rsidRPr="003356E2">
        <w:rPr>
          <w:rFonts w:ascii="Times New Roman" w:hAnsi="Times New Roman"/>
          <w:sz w:val="24"/>
          <w:szCs w:val="24"/>
        </w:rPr>
        <w:t xml:space="preserve">pursuant to the Bethlehem Charter Commission Report of Findings and Recommendation, dated July 27, 1959, </w:t>
      </w:r>
      <w:r w:rsidR="00B62BB0" w:rsidRPr="003356E2">
        <w:rPr>
          <w:rFonts w:ascii="Times New Roman" w:hAnsi="Times New Roman"/>
          <w:sz w:val="24"/>
          <w:szCs w:val="24"/>
        </w:rPr>
        <w:t xml:space="preserve">which sets </w:t>
      </w:r>
      <w:r w:rsidR="00BA39AB" w:rsidRPr="003356E2">
        <w:rPr>
          <w:rFonts w:ascii="Times New Roman" w:hAnsi="Times New Roman"/>
          <w:sz w:val="24"/>
          <w:szCs w:val="24"/>
        </w:rPr>
        <w:t>for</w:t>
      </w:r>
      <w:r w:rsidR="00B62BB0" w:rsidRPr="003356E2">
        <w:rPr>
          <w:rFonts w:ascii="Times New Roman" w:hAnsi="Times New Roman"/>
          <w:sz w:val="24"/>
          <w:szCs w:val="24"/>
        </w:rPr>
        <w:t>th the City’s current form of government</w:t>
      </w:r>
      <w:r w:rsidR="00BA39AB" w:rsidRPr="003356E2">
        <w:rPr>
          <w:rFonts w:ascii="Times New Roman" w:hAnsi="Times New Roman"/>
          <w:sz w:val="24"/>
          <w:szCs w:val="24"/>
        </w:rPr>
        <w:t>,</w:t>
      </w:r>
      <w:r w:rsidR="00B62BB0" w:rsidRPr="003356E2">
        <w:rPr>
          <w:rFonts w:ascii="Times New Roman" w:hAnsi="Times New Roman"/>
          <w:sz w:val="24"/>
          <w:szCs w:val="24"/>
        </w:rPr>
        <w:t xml:space="preserve"> </w:t>
      </w:r>
      <w:r w:rsidRPr="003356E2">
        <w:rPr>
          <w:rFonts w:ascii="Times New Roman" w:hAnsi="Times New Roman"/>
          <w:sz w:val="24"/>
          <w:szCs w:val="24"/>
        </w:rPr>
        <w:t>City Council is</w:t>
      </w:r>
      <w:r w:rsidR="00B62BB0" w:rsidRPr="003356E2">
        <w:rPr>
          <w:rFonts w:ascii="Times New Roman" w:hAnsi="Times New Roman"/>
          <w:sz w:val="24"/>
          <w:szCs w:val="24"/>
        </w:rPr>
        <w:t xml:space="preserve"> charged with establishing the policies by which the City is governed</w:t>
      </w:r>
      <w:r w:rsidR="00F34797">
        <w:rPr>
          <w:rFonts w:ascii="Times New Roman" w:hAnsi="Times New Roman"/>
          <w:sz w:val="24"/>
          <w:szCs w:val="24"/>
        </w:rPr>
        <w:t>; and</w:t>
      </w:r>
      <w:r w:rsidR="00B62BB0" w:rsidRPr="003356E2">
        <w:rPr>
          <w:rFonts w:ascii="Times New Roman" w:hAnsi="Times New Roman"/>
          <w:sz w:val="24"/>
          <w:szCs w:val="24"/>
        </w:rPr>
        <w:t xml:space="preserve"> </w:t>
      </w:r>
    </w:p>
    <w:p w:rsidR="009E21E1" w:rsidRPr="003356E2" w:rsidRDefault="009E21E1" w:rsidP="00B5373E">
      <w:pPr>
        <w:spacing w:after="0" w:line="240" w:lineRule="auto"/>
        <w:jc w:val="both"/>
        <w:rPr>
          <w:rFonts w:ascii="Times New Roman" w:hAnsi="Times New Roman"/>
          <w:sz w:val="24"/>
          <w:szCs w:val="24"/>
        </w:rPr>
      </w:pPr>
    </w:p>
    <w:p w:rsidR="0061573D" w:rsidRPr="003356E2" w:rsidRDefault="00E436E7" w:rsidP="00B5373E">
      <w:pPr>
        <w:spacing w:after="0" w:line="240" w:lineRule="auto"/>
        <w:ind w:firstLine="720"/>
        <w:jc w:val="both"/>
        <w:rPr>
          <w:rFonts w:ascii="Times New Roman" w:hAnsi="Times New Roman"/>
          <w:sz w:val="24"/>
          <w:szCs w:val="24"/>
        </w:rPr>
      </w:pPr>
      <w:r w:rsidRPr="003356E2">
        <w:rPr>
          <w:rFonts w:ascii="Times New Roman" w:hAnsi="Times New Roman"/>
          <w:b/>
          <w:sz w:val="24"/>
          <w:szCs w:val="24"/>
        </w:rPr>
        <w:t xml:space="preserve">WHEREAS, </w:t>
      </w:r>
      <w:r w:rsidR="000D1111" w:rsidRPr="003356E2">
        <w:rPr>
          <w:rFonts w:ascii="Times New Roman" w:hAnsi="Times New Roman"/>
          <w:sz w:val="24"/>
          <w:szCs w:val="24"/>
        </w:rPr>
        <w:t xml:space="preserve">City </w:t>
      </w:r>
      <w:r w:rsidR="002D4F92" w:rsidRPr="003356E2">
        <w:rPr>
          <w:rFonts w:ascii="Times New Roman" w:hAnsi="Times New Roman"/>
          <w:sz w:val="24"/>
          <w:szCs w:val="24"/>
        </w:rPr>
        <w:t xml:space="preserve">Council </w:t>
      </w:r>
      <w:r w:rsidR="000D1111" w:rsidRPr="003356E2">
        <w:rPr>
          <w:rFonts w:ascii="Times New Roman" w:hAnsi="Times New Roman"/>
          <w:sz w:val="24"/>
          <w:szCs w:val="24"/>
        </w:rPr>
        <w:t xml:space="preserve">wishes to establish </w:t>
      </w:r>
      <w:r w:rsidRPr="003356E2">
        <w:rPr>
          <w:rFonts w:ascii="Times New Roman" w:hAnsi="Times New Roman"/>
          <w:sz w:val="24"/>
          <w:szCs w:val="24"/>
        </w:rPr>
        <w:t>a</w:t>
      </w:r>
      <w:r w:rsidR="006169C6" w:rsidRPr="003356E2">
        <w:rPr>
          <w:rFonts w:ascii="Times New Roman" w:hAnsi="Times New Roman"/>
          <w:sz w:val="24"/>
          <w:szCs w:val="24"/>
        </w:rPr>
        <w:t xml:space="preserve"> climate change </w:t>
      </w:r>
      <w:r w:rsidRPr="003356E2">
        <w:rPr>
          <w:rFonts w:ascii="Times New Roman" w:hAnsi="Times New Roman"/>
          <w:sz w:val="24"/>
          <w:szCs w:val="24"/>
        </w:rPr>
        <w:t xml:space="preserve">working group </w:t>
      </w:r>
      <w:r w:rsidR="002D4F92" w:rsidRPr="003356E2">
        <w:rPr>
          <w:rFonts w:ascii="Times New Roman" w:hAnsi="Times New Roman"/>
          <w:sz w:val="24"/>
          <w:szCs w:val="24"/>
        </w:rPr>
        <w:t xml:space="preserve">to perform the functions described below. </w:t>
      </w:r>
    </w:p>
    <w:p w:rsidR="004A39CE" w:rsidRPr="003356E2" w:rsidRDefault="004A39CE" w:rsidP="00B5373E">
      <w:pPr>
        <w:spacing w:after="0" w:line="240" w:lineRule="auto"/>
        <w:jc w:val="both"/>
        <w:rPr>
          <w:rFonts w:ascii="Times New Roman" w:hAnsi="Times New Roman"/>
          <w:sz w:val="24"/>
          <w:szCs w:val="24"/>
        </w:rPr>
      </w:pPr>
    </w:p>
    <w:p w:rsidR="00AF1C0E" w:rsidRPr="003356E2" w:rsidRDefault="00A33025" w:rsidP="00B5373E">
      <w:pPr>
        <w:spacing w:after="0" w:line="240" w:lineRule="auto"/>
        <w:ind w:firstLine="720"/>
        <w:jc w:val="both"/>
        <w:rPr>
          <w:rFonts w:ascii="Times New Roman" w:hAnsi="Times New Roman"/>
          <w:sz w:val="24"/>
          <w:szCs w:val="24"/>
        </w:rPr>
      </w:pPr>
      <w:r w:rsidRPr="003356E2">
        <w:rPr>
          <w:rFonts w:ascii="Times New Roman" w:hAnsi="Times New Roman"/>
          <w:b/>
          <w:sz w:val="24"/>
          <w:szCs w:val="24"/>
        </w:rPr>
        <w:t>NOW, THEREFORE, BE IT RESOLVED</w:t>
      </w:r>
      <w:r w:rsidR="006A0CDD" w:rsidRPr="003356E2">
        <w:rPr>
          <w:rFonts w:ascii="Times New Roman" w:hAnsi="Times New Roman"/>
          <w:sz w:val="24"/>
          <w:szCs w:val="24"/>
        </w:rPr>
        <w:t xml:space="preserve"> by the </w:t>
      </w:r>
      <w:r w:rsidR="00AF1C0E" w:rsidRPr="003356E2">
        <w:rPr>
          <w:rFonts w:ascii="Times New Roman" w:hAnsi="Times New Roman"/>
          <w:sz w:val="24"/>
          <w:szCs w:val="24"/>
        </w:rPr>
        <w:t xml:space="preserve">Council of the City of Bethlehem, as follows: </w:t>
      </w:r>
    </w:p>
    <w:p w:rsidR="004D4028" w:rsidRPr="003356E2" w:rsidRDefault="004D4028" w:rsidP="00B5373E">
      <w:pPr>
        <w:spacing w:after="0" w:line="240" w:lineRule="auto"/>
        <w:jc w:val="both"/>
        <w:rPr>
          <w:rFonts w:ascii="Times New Roman" w:hAnsi="Times New Roman"/>
          <w:sz w:val="24"/>
          <w:szCs w:val="24"/>
        </w:rPr>
      </w:pPr>
    </w:p>
    <w:p w:rsidR="00731C1F" w:rsidRPr="003356E2" w:rsidRDefault="00731C1F" w:rsidP="00F34797">
      <w:pPr>
        <w:spacing w:after="0" w:line="240" w:lineRule="auto"/>
        <w:ind w:firstLine="720"/>
        <w:jc w:val="both"/>
        <w:rPr>
          <w:rFonts w:ascii="Times New Roman" w:hAnsi="Times New Roman"/>
          <w:sz w:val="24"/>
          <w:szCs w:val="24"/>
        </w:rPr>
      </w:pPr>
      <w:r w:rsidRPr="003356E2">
        <w:rPr>
          <w:rFonts w:ascii="Times New Roman" w:hAnsi="Times New Roman"/>
          <w:i/>
          <w:sz w:val="24"/>
          <w:szCs w:val="24"/>
        </w:rPr>
        <w:t>1.</w:t>
      </w:r>
      <w:r w:rsidRPr="003356E2">
        <w:rPr>
          <w:rFonts w:ascii="Times New Roman" w:hAnsi="Times New Roman"/>
          <w:i/>
          <w:sz w:val="24"/>
          <w:szCs w:val="24"/>
        </w:rPr>
        <w:tab/>
      </w:r>
      <w:r w:rsidR="006D0285" w:rsidRPr="003356E2">
        <w:rPr>
          <w:rFonts w:ascii="Times New Roman" w:hAnsi="Times New Roman"/>
          <w:i/>
          <w:sz w:val="24"/>
          <w:szCs w:val="24"/>
        </w:rPr>
        <w:t xml:space="preserve">Establishment of </w:t>
      </w:r>
      <w:r w:rsidR="009821A1" w:rsidRPr="003356E2">
        <w:rPr>
          <w:rFonts w:ascii="Times New Roman" w:hAnsi="Times New Roman"/>
          <w:i/>
          <w:sz w:val="24"/>
          <w:szCs w:val="24"/>
        </w:rPr>
        <w:t>Climate Action</w:t>
      </w:r>
      <w:r w:rsidR="00D32712" w:rsidRPr="003356E2">
        <w:rPr>
          <w:rFonts w:ascii="Times New Roman" w:hAnsi="Times New Roman"/>
          <w:i/>
          <w:sz w:val="24"/>
          <w:szCs w:val="24"/>
        </w:rPr>
        <w:t xml:space="preserve"> Group.</w:t>
      </w:r>
      <w:r w:rsidR="00D32712" w:rsidRPr="003356E2">
        <w:rPr>
          <w:rFonts w:ascii="Times New Roman" w:hAnsi="Times New Roman"/>
          <w:sz w:val="24"/>
          <w:szCs w:val="24"/>
        </w:rPr>
        <w:t xml:space="preserve"> Within </w:t>
      </w:r>
      <w:r w:rsidR="00D606B5" w:rsidRPr="003356E2">
        <w:rPr>
          <w:rFonts w:ascii="Times New Roman" w:hAnsi="Times New Roman"/>
          <w:sz w:val="24"/>
          <w:szCs w:val="24"/>
        </w:rPr>
        <w:t>thirty (30)</w:t>
      </w:r>
      <w:r w:rsidR="00D32712" w:rsidRPr="003356E2">
        <w:rPr>
          <w:rFonts w:ascii="Times New Roman" w:hAnsi="Times New Roman"/>
          <w:sz w:val="24"/>
          <w:szCs w:val="24"/>
        </w:rPr>
        <w:t xml:space="preserve"> days </w:t>
      </w:r>
      <w:r w:rsidR="009821A1" w:rsidRPr="003356E2">
        <w:rPr>
          <w:rFonts w:ascii="Times New Roman" w:hAnsi="Times New Roman"/>
          <w:sz w:val="24"/>
          <w:szCs w:val="24"/>
        </w:rPr>
        <w:t xml:space="preserve">of </w:t>
      </w:r>
      <w:r w:rsidR="00B813F3" w:rsidRPr="003356E2">
        <w:rPr>
          <w:rFonts w:ascii="Times New Roman" w:hAnsi="Times New Roman"/>
          <w:sz w:val="24"/>
          <w:szCs w:val="24"/>
        </w:rPr>
        <w:t>th</w:t>
      </w:r>
      <w:r w:rsidR="009430E3" w:rsidRPr="003356E2">
        <w:rPr>
          <w:rFonts w:ascii="Times New Roman" w:hAnsi="Times New Roman"/>
          <w:sz w:val="24"/>
          <w:szCs w:val="24"/>
        </w:rPr>
        <w:t xml:space="preserve">e </w:t>
      </w:r>
      <w:r w:rsidR="009E7167" w:rsidRPr="003356E2">
        <w:rPr>
          <w:rFonts w:ascii="Times New Roman" w:hAnsi="Times New Roman"/>
          <w:sz w:val="24"/>
          <w:szCs w:val="24"/>
        </w:rPr>
        <w:t xml:space="preserve">adoption date of </w:t>
      </w:r>
      <w:r w:rsidR="009430E3" w:rsidRPr="003356E2">
        <w:rPr>
          <w:rFonts w:ascii="Times New Roman" w:hAnsi="Times New Roman"/>
          <w:sz w:val="24"/>
          <w:szCs w:val="24"/>
        </w:rPr>
        <w:t>this resolution</w:t>
      </w:r>
      <w:r w:rsidR="009821A1" w:rsidRPr="003356E2">
        <w:rPr>
          <w:rFonts w:ascii="Times New Roman" w:hAnsi="Times New Roman"/>
          <w:sz w:val="24"/>
          <w:szCs w:val="24"/>
        </w:rPr>
        <w:t xml:space="preserve"> (“Resolution Date”)</w:t>
      </w:r>
      <w:r w:rsidR="009430E3" w:rsidRPr="003356E2">
        <w:rPr>
          <w:rFonts w:ascii="Times New Roman" w:hAnsi="Times New Roman"/>
          <w:sz w:val="24"/>
          <w:szCs w:val="24"/>
        </w:rPr>
        <w:t>, the President of City Council</w:t>
      </w:r>
      <w:r w:rsidR="00B813F3" w:rsidRPr="003356E2">
        <w:rPr>
          <w:rFonts w:ascii="Times New Roman" w:hAnsi="Times New Roman"/>
          <w:sz w:val="24"/>
          <w:szCs w:val="24"/>
        </w:rPr>
        <w:t xml:space="preserve"> </w:t>
      </w:r>
      <w:r w:rsidR="009E7167" w:rsidRPr="003356E2">
        <w:rPr>
          <w:rFonts w:ascii="Times New Roman" w:hAnsi="Times New Roman"/>
          <w:sz w:val="24"/>
          <w:szCs w:val="24"/>
        </w:rPr>
        <w:t xml:space="preserve">will </w:t>
      </w:r>
      <w:r w:rsidR="00DA5515" w:rsidRPr="003356E2">
        <w:rPr>
          <w:rFonts w:ascii="Times New Roman" w:hAnsi="Times New Roman"/>
          <w:sz w:val="24"/>
          <w:szCs w:val="24"/>
        </w:rPr>
        <w:t>consult with the Mayor and</w:t>
      </w:r>
      <w:r w:rsidR="009E7167" w:rsidRPr="003356E2">
        <w:rPr>
          <w:rFonts w:ascii="Times New Roman" w:hAnsi="Times New Roman"/>
          <w:sz w:val="24"/>
          <w:szCs w:val="24"/>
        </w:rPr>
        <w:t xml:space="preserve"> his administration </w:t>
      </w:r>
      <w:r w:rsidR="00B62BB0" w:rsidRPr="003356E2">
        <w:rPr>
          <w:rFonts w:ascii="Times New Roman" w:hAnsi="Times New Roman"/>
          <w:sz w:val="24"/>
          <w:szCs w:val="24"/>
        </w:rPr>
        <w:t xml:space="preserve">and </w:t>
      </w:r>
      <w:r w:rsidR="00B813F3" w:rsidRPr="003356E2">
        <w:rPr>
          <w:rFonts w:ascii="Times New Roman" w:hAnsi="Times New Roman"/>
          <w:sz w:val="24"/>
          <w:szCs w:val="24"/>
        </w:rPr>
        <w:t xml:space="preserve">appoint individuals </w:t>
      </w:r>
      <w:r w:rsidR="00BD4816" w:rsidRPr="003356E2">
        <w:rPr>
          <w:rFonts w:ascii="Times New Roman" w:hAnsi="Times New Roman"/>
          <w:sz w:val="24"/>
          <w:szCs w:val="24"/>
        </w:rPr>
        <w:t xml:space="preserve">to </w:t>
      </w:r>
      <w:r w:rsidR="00B813F3" w:rsidRPr="003356E2">
        <w:rPr>
          <w:rFonts w:ascii="Times New Roman" w:hAnsi="Times New Roman"/>
          <w:sz w:val="24"/>
          <w:szCs w:val="24"/>
        </w:rPr>
        <w:t xml:space="preserve">serve on </w:t>
      </w:r>
      <w:r w:rsidR="00DA5515" w:rsidRPr="003356E2">
        <w:rPr>
          <w:rFonts w:ascii="Times New Roman" w:hAnsi="Times New Roman"/>
          <w:sz w:val="24"/>
          <w:szCs w:val="24"/>
        </w:rPr>
        <w:t>a c</w:t>
      </w:r>
      <w:r w:rsidR="009821A1" w:rsidRPr="003356E2">
        <w:rPr>
          <w:rFonts w:ascii="Times New Roman" w:hAnsi="Times New Roman"/>
          <w:sz w:val="24"/>
          <w:szCs w:val="24"/>
        </w:rPr>
        <w:t xml:space="preserve">limate </w:t>
      </w:r>
      <w:r w:rsidR="00DA5515" w:rsidRPr="003356E2">
        <w:rPr>
          <w:rFonts w:ascii="Times New Roman" w:hAnsi="Times New Roman"/>
          <w:sz w:val="24"/>
          <w:szCs w:val="24"/>
        </w:rPr>
        <w:t>change working group (“Climate Change Working Group” or “Working Group”)</w:t>
      </w:r>
      <w:r w:rsidR="00B813F3" w:rsidRPr="003356E2">
        <w:rPr>
          <w:rFonts w:ascii="Times New Roman" w:hAnsi="Times New Roman"/>
          <w:sz w:val="24"/>
          <w:szCs w:val="24"/>
        </w:rPr>
        <w:t xml:space="preserve">. </w:t>
      </w:r>
      <w:r w:rsidR="0066407D" w:rsidRPr="003356E2">
        <w:rPr>
          <w:rFonts w:ascii="Times New Roman" w:hAnsi="Times New Roman"/>
          <w:sz w:val="24"/>
          <w:szCs w:val="24"/>
        </w:rPr>
        <w:t>The Working Group may include and/or interface with any individuals or entities City Council thinks appropriate in consultation with the Mayor and his administration</w:t>
      </w:r>
      <w:r w:rsidR="00045E13" w:rsidRPr="003356E2">
        <w:rPr>
          <w:rFonts w:ascii="Times New Roman" w:hAnsi="Times New Roman"/>
          <w:sz w:val="24"/>
          <w:szCs w:val="24"/>
        </w:rPr>
        <w:t>, including without limitation, Environmental Advisory Council</w:t>
      </w:r>
      <w:r w:rsidR="003602DF">
        <w:rPr>
          <w:rFonts w:ascii="Times New Roman" w:hAnsi="Times New Roman"/>
          <w:sz w:val="24"/>
          <w:szCs w:val="24"/>
        </w:rPr>
        <w:t xml:space="preserve"> members</w:t>
      </w:r>
      <w:r w:rsidR="00045E13" w:rsidRPr="003356E2">
        <w:rPr>
          <w:rFonts w:ascii="Times New Roman" w:hAnsi="Times New Roman"/>
          <w:sz w:val="24"/>
          <w:szCs w:val="24"/>
        </w:rPr>
        <w:t xml:space="preserve">, </w:t>
      </w:r>
      <w:r w:rsidR="0066407D" w:rsidRPr="003356E2">
        <w:rPr>
          <w:rFonts w:ascii="Times New Roman" w:hAnsi="Times New Roman"/>
          <w:sz w:val="24"/>
          <w:szCs w:val="24"/>
        </w:rPr>
        <w:t xml:space="preserve">members of the public, outside organizations, elected officials, and </w:t>
      </w:r>
      <w:r w:rsidR="0066407D" w:rsidRPr="003356E2">
        <w:rPr>
          <w:rFonts w:ascii="Times New Roman" w:hAnsi="Times New Roman"/>
          <w:sz w:val="24"/>
          <w:szCs w:val="24"/>
        </w:rPr>
        <w:lastRenderedPageBreak/>
        <w:t>representatives from City offices.</w:t>
      </w:r>
      <w:r w:rsidR="0066407D" w:rsidRPr="003356E2" w:rsidDel="0066407D">
        <w:rPr>
          <w:rFonts w:ascii="Times New Roman" w:hAnsi="Times New Roman"/>
          <w:sz w:val="24"/>
          <w:szCs w:val="24"/>
        </w:rPr>
        <w:t xml:space="preserve"> </w:t>
      </w:r>
      <w:r w:rsidRPr="003356E2">
        <w:rPr>
          <w:rFonts w:ascii="Times New Roman" w:hAnsi="Times New Roman"/>
          <w:sz w:val="24"/>
          <w:szCs w:val="24"/>
        </w:rPr>
        <w:t>Following the Working Group’s establishment, City Council shall provide the Working Group with guidance on the desired scope and contents of the Working Group Documents</w:t>
      </w:r>
      <w:r w:rsidR="00261C68" w:rsidRPr="003356E2">
        <w:rPr>
          <w:rFonts w:ascii="Times New Roman" w:hAnsi="Times New Roman"/>
          <w:sz w:val="24"/>
          <w:szCs w:val="24"/>
        </w:rPr>
        <w:t xml:space="preserve"> (defined below)</w:t>
      </w:r>
      <w:r w:rsidRPr="003356E2">
        <w:rPr>
          <w:rFonts w:ascii="Times New Roman" w:hAnsi="Times New Roman"/>
          <w:sz w:val="24"/>
          <w:szCs w:val="24"/>
        </w:rPr>
        <w:t xml:space="preserve">.   </w:t>
      </w:r>
    </w:p>
    <w:p w:rsidR="0066407D" w:rsidRPr="003356E2" w:rsidRDefault="0066407D" w:rsidP="00F34797">
      <w:pPr>
        <w:pStyle w:val="ListParagraph"/>
        <w:spacing w:after="0" w:line="240" w:lineRule="auto"/>
        <w:ind w:left="0" w:firstLine="720"/>
        <w:jc w:val="both"/>
        <w:rPr>
          <w:rFonts w:ascii="Times New Roman" w:hAnsi="Times New Roman"/>
          <w:sz w:val="24"/>
          <w:szCs w:val="24"/>
        </w:rPr>
      </w:pPr>
    </w:p>
    <w:p w:rsidR="00BB1BCB" w:rsidRPr="003356E2" w:rsidRDefault="00731C1F" w:rsidP="00F34797">
      <w:pPr>
        <w:spacing w:after="0" w:line="240" w:lineRule="auto"/>
        <w:ind w:firstLine="720"/>
        <w:jc w:val="both"/>
        <w:rPr>
          <w:rFonts w:ascii="Times New Roman" w:hAnsi="Times New Roman"/>
          <w:sz w:val="24"/>
          <w:szCs w:val="24"/>
        </w:rPr>
      </w:pPr>
      <w:r w:rsidRPr="003356E2">
        <w:rPr>
          <w:rFonts w:ascii="Times New Roman" w:hAnsi="Times New Roman"/>
          <w:i/>
          <w:sz w:val="24"/>
          <w:szCs w:val="24"/>
        </w:rPr>
        <w:t>2.</w:t>
      </w:r>
      <w:r w:rsidRPr="003356E2">
        <w:rPr>
          <w:rFonts w:ascii="Times New Roman" w:hAnsi="Times New Roman"/>
          <w:i/>
          <w:sz w:val="24"/>
          <w:szCs w:val="24"/>
        </w:rPr>
        <w:tab/>
      </w:r>
      <w:r w:rsidR="00720B0E" w:rsidRPr="003356E2">
        <w:rPr>
          <w:rFonts w:ascii="Times New Roman" w:hAnsi="Times New Roman"/>
          <w:i/>
          <w:sz w:val="24"/>
          <w:szCs w:val="24"/>
        </w:rPr>
        <w:t xml:space="preserve">Climate Change </w:t>
      </w:r>
      <w:r w:rsidR="00807364" w:rsidRPr="003356E2">
        <w:rPr>
          <w:rFonts w:ascii="Times New Roman" w:hAnsi="Times New Roman"/>
          <w:i/>
          <w:sz w:val="24"/>
          <w:szCs w:val="24"/>
        </w:rPr>
        <w:t>Working Group Functions.</w:t>
      </w:r>
      <w:r w:rsidR="008B3664" w:rsidRPr="003356E2">
        <w:rPr>
          <w:rFonts w:ascii="Times New Roman" w:hAnsi="Times New Roman"/>
          <w:sz w:val="24"/>
          <w:szCs w:val="24"/>
        </w:rPr>
        <w:t xml:space="preserve"> The Working Group’s primary functions shall include, without limitation, the following:</w:t>
      </w:r>
      <w:r w:rsidR="004E0623" w:rsidRPr="003356E2">
        <w:rPr>
          <w:rFonts w:ascii="Times New Roman" w:hAnsi="Times New Roman"/>
          <w:sz w:val="24"/>
          <w:szCs w:val="24"/>
        </w:rPr>
        <w:t xml:space="preserve"> </w:t>
      </w:r>
      <w:r w:rsidR="002D409B" w:rsidRPr="003356E2">
        <w:rPr>
          <w:rFonts w:ascii="Times New Roman" w:hAnsi="Times New Roman"/>
          <w:sz w:val="24"/>
          <w:szCs w:val="24"/>
        </w:rPr>
        <w:t xml:space="preserve">(1) research municipal </w:t>
      </w:r>
      <w:r w:rsidR="00EE429D" w:rsidRPr="003356E2">
        <w:rPr>
          <w:rFonts w:ascii="Times New Roman" w:hAnsi="Times New Roman"/>
          <w:sz w:val="24"/>
          <w:szCs w:val="24"/>
        </w:rPr>
        <w:t xml:space="preserve">climate </w:t>
      </w:r>
      <w:r w:rsidR="00B24821" w:rsidRPr="003356E2">
        <w:rPr>
          <w:rFonts w:ascii="Times New Roman" w:hAnsi="Times New Roman"/>
          <w:sz w:val="24"/>
          <w:szCs w:val="24"/>
        </w:rPr>
        <w:t xml:space="preserve">change </w:t>
      </w:r>
      <w:r w:rsidR="00EE429D" w:rsidRPr="003356E2">
        <w:rPr>
          <w:rFonts w:ascii="Times New Roman" w:hAnsi="Times New Roman"/>
          <w:sz w:val="24"/>
          <w:szCs w:val="24"/>
        </w:rPr>
        <w:t xml:space="preserve">action plan </w:t>
      </w:r>
      <w:r w:rsidR="002D409B" w:rsidRPr="003356E2">
        <w:rPr>
          <w:rFonts w:ascii="Times New Roman" w:hAnsi="Times New Roman"/>
          <w:sz w:val="24"/>
          <w:szCs w:val="24"/>
        </w:rPr>
        <w:t xml:space="preserve">best practices; (2) </w:t>
      </w:r>
      <w:r w:rsidR="00CA1D67" w:rsidRPr="003356E2">
        <w:rPr>
          <w:rFonts w:ascii="Times New Roman" w:hAnsi="Times New Roman"/>
          <w:sz w:val="24"/>
          <w:szCs w:val="24"/>
        </w:rPr>
        <w:t>prepare Working Group Documents;</w:t>
      </w:r>
      <w:r w:rsidR="00CA1D67" w:rsidRPr="003356E2" w:rsidDel="00CA1D67">
        <w:rPr>
          <w:rFonts w:ascii="Times New Roman" w:hAnsi="Times New Roman"/>
          <w:sz w:val="24"/>
          <w:szCs w:val="24"/>
        </w:rPr>
        <w:t xml:space="preserve"> </w:t>
      </w:r>
      <w:r w:rsidR="002D409B" w:rsidRPr="003356E2">
        <w:rPr>
          <w:rFonts w:ascii="Times New Roman" w:hAnsi="Times New Roman"/>
          <w:sz w:val="24"/>
          <w:szCs w:val="24"/>
        </w:rPr>
        <w:t>(3) prepar</w:t>
      </w:r>
      <w:r w:rsidR="00EE429D" w:rsidRPr="003356E2">
        <w:rPr>
          <w:rFonts w:ascii="Times New Roman" w:hAnsi="Times New Roman"/>
          <w:sz w:val="24"/>
          <w:szCs w:val="24"/>
        </w:rPr>
        <w:t>e</w:t>
      </w:r>
      <w:r w:rsidR="002D409B" w:rsidRPr="003356E2">
        <w:rPr>
          <w:rFonts w:ascii="Times New Roman" w:hAnsi="Times New Roman"/>
          <w:sz w:val="24"/>
          <w:szCs w:val="24"/>
        </w:rPr>
        <w:t xml:space="preserve"> recommendations for incorporating open data</w:t>
      </w:r>
      <w:r w:rsidR="00EE429D" w:rsidRPr="003356E2">
        <w:rPr>
          <w:rFonts w:ascii="Times New Roman" w:hAnsi="Times New Roman"/>
          <w:sz w:val="24"/>
          <w:szCs w:val="24"/>
        </w:rPr>
        <w:t xml:space="preserve"> </w:t>
      </w:r>
      <w:r w:rsidR="002D4F92" w:rsidRPr="003356E2">
        <w:rPr>
          <w:rFonts w:ascii="Times New Roman" w:hAnsi="Times New Roman"/>
          <w:sz w:val="24"/>
          <w:szCs w:val="24"/>
        </w:rPr>
        <w:t xml:space="preserve">and </w:t>
      </w:r>
      <w:r w:rsidR="00EE429D" w:rsidRPr="003356E2">
        <w:rPr>
          <w:rFonts w:ascii="Times New Roman" w:hAnsi="Times New Roman"/>
          <w:sz w:val="24"/>
          <w:szCs w:val="24"/>
        </w:rPr>
        <w:t>benchmarking</w:t>
      </w:r>
      <w:r w:rsidR="002D409B" w:rsidRPr="003356E2">
        <w:rPr>
          <w:rFonts w:ascii="Times New Roman" w:hAnsi="Times New Roman"/>
          <w:sz w:val="24"/>
          <w:szCs w:val="24"/>
        </w:rPr>
        <w:t xml:space="preserve"> </w:t>
      </w:r>
      <w:r w:rsidR="00EE429D" w:rsidRPr="003356E2">
        <w:rPr>
          <w:rFonts w:ascii="Times New Roman" w:hAnsi="Times New Roman"/>
          <w:sz w:val="24"/>
          <w:szCs w:val="24"/>
        </w:rPr>
        <w:t>into City operations</w:t>
      </w:r>
      <w:r w:rsidR="002D4F92" w:rsidRPr="003356E2">
        <w:rPr>
          <w:rFonts w:ascii="Times New Roman" w:hAnsi="Times New Roman"/>
          <w:sz w:val="24"/>
          <w:szCs w:val="24"/>
        </w:rPr>
        <w:t xml:space="preserve"> where financially and operationally feasible</w:t>
      </w:r>
      <w:r w:rsidR="002D409B" w:rsidRPr="003356E2">
        <w:rPr>
          <w:rFonts w:ascii="Times New Roman" w:hAnsi="Times New Roman"/>
          <w:sz w:val="24"/>
          <w:szCs w:val="24"/>
        </w:rPr>
        <w:t xml:space="preserve">; </w:t>
      </w:r>
      <w:r w:rsidR="002D4F92" w:rsidRPr="003356E2">
        <w:rPr>
          <w:rFonts w:ascii="Times New Roman" w:hAnsi="Times New Roman"/>
          <w:sz w:val="24"/>
          <w:szCs w:val="24"/>
        </w:rPr>
        <w:t xml:space="preserve">(4) </w:t>
      </w:r>
      <w:r w:rsidR="007F04B2" w:rsidRPr="003356E2">
        <w:rPr>
          <w:rFonts w:ascii="Times New Roman" w:hAnsi="Times New Roman"/>
          <w:sz w:val="24"/>
          <w:szCs w:val="24"/>
        </w:rPr>
        <w:t xml:space="preserve">recommend </w:t>
      </w:r>
      <w:r w:rsidR="002D4F92" w:rsidRPr="003356E2">
        <w:rPr>
          <w:rFonts w:ascii="Times New Roman" w:hAnsi="Times New Roman"/>
          <w:sz w:val="24"/>
          <w:szCs w:val="24"/>
        </w:rPr>
        <w:t xml:space="preserve"> </w:t>
      </w:r>
      <w:r w:rsidR="005D6B72">
        <w:rPr>
          <w:rFonts w:ascii="Times New Roman" w:hAnsi="Times New Roman"/>
          <w:sz w:val="24"/>
          <w:szCs w:val="24"/>
        </w:rPr>
        <w:t>l</w:t>
      </w:r>
      <w:r w:rsidR="00B24821" w:rsidRPr="003356E2">
        <w:rPr>
          <w:rFonts w:ascii="Times New Roman" w:hAnsi="Times New Roman"/>
          <w:sz w:val="24"/>
          <w:szCs w:val="24"/>
        </w:rPr>
        <w:t xml:space="preserve">egislative </w:t>
      </w:r>
      <w:r w:rsidR="007F04B2" w:rsidRPr="003356E2">
        <w:rPr>
          <w:rFonts w:ascii="Times New Roman" w:hAnsi="Times New Roman"/>
          <w:sz w:val="24"/>
          <w:szCs w:val="24"/>
        </w:rPr>
        <w:t>action</w:t>
      </w:r>
      <w:r w:rsidR="00B24821" w:rsidRPr="003356E2">
        <w:rPr>
          <w:rFonts w:ascii="Times New Roman" w:hAnsi="Times New Roman"/>
          <w:sz w:val="24"/>
          <w:szCs w:val="24"/>
        </w:rPr>
        <w:t xml:space="preserve"> (defined below)</w:t>
      </w:r>
      <w:r w:rsidR="00427DF6" w:rsidRPr="003356E2">
        <w:rPr>
          <w:rFonts w:ascii="Times New Roman" w:hAnsi="Times New Roman"/>
          <w:sz w:val="24"/>
          <w:szCs w:val="24"/>
        </w:rPr>
        <w:t>, if any,</w:t>
      </w:r>
      <w:r w:rsidR="00B24821" w:rsidRPr="003356E2">
        <w:rPr>
          <w:rFonts w:ascii="Times New Roman" w:hAnsi="Times New Roman"/>
          <w:sz w:val="24"/>
          <w:szCs w:val="24"/>
        </w:rPr>
        <w:t xml:space="preserve"> </w:t>
      </w:r>
      <w:r w:rsidR="002D4F92" w:rsidRPr="003356E2">
        <w:rPr>
          <w:rFonts w:ascii="Times New Roman" w:hAnsi="Times New Roman"/>
          <w:sz w:val="24"/>
          <w:szCs w:val="24"/>
        </w:rPr>
        <w:t xml:space="preserve">and perform other tasks </w:t>
      </w:r>
      <w:r w:rsidR="00B62BB0" w:rsidRPr="003356E2">
        <w:rPr>
          <w:rFonts w:ascii="Times New Roman" w:hAnsi="Times New Roman"/>
          <w:sz w:val="24"/>
          <w:szCs w:val="24"/>
        </w:rPr>
        <w:t xml:space="preserve">as requested </w:t>
      </w:r>
      <w:r w:rsidR="002D4F92" w:rsidRPr="003356E2">
        <w:rPr>
          <w:rFonts w:ascii="Times New Roman" w:hAnsi="Times New Roman"/>
          <w:sz w:val="24"/>
          <w:szCs w:val="24"/>
        </w:rPr>
        <w:t xml:space="preserve">related to City </w:t>
      </w:r>
      <w:r w:rsidR="00427DF6" w:rsidRPr="003356E2">
        <w:rPr>
          <w:rFonts w:ascii="Times New Roman" w:hAnsi="Times New Roman"/>
          <w:sz w:val="24"/>
          <w:szCs w:val="24"/>
        </w:rPr>
        <w:t xml:space="preserve">activities </w:t>
      </w:r>
      <w:r w:rsidR="002D4F92" w:rsidRPr="003356E2">
        <w:rPr>
          <w:rFonts w:ascii="Times New Roman" w:hAnsi="Times New Roman"/>
          <w:sz w:val="24"/>
          <w:szCs w:val="24"/>
        </w:rPr>
        <w:t xml:space="preserve">with climate change implications; (5) prepare status reports and presentations for City Council and the public; </w:t>
      </w:r>
      <w:r w:rsidR="002D409B" w:rsidRPr="003356E2">
        <w:rPr>
          <w:rFonts w:ascii="Times New Roman" w:hAnsi="Times New Roman"/>
          <w:sz w:val="24"/>
          <w:szCs w:val="24"/>
        </w:rPr>
        <w:t xml:space="preserve">and (6) </w:t>
      </w:r>
      <w:r w:rsidR="002D4F92" w:rsidRPr="003356E2">
        <w:rPr>
          <w:rFonts w:ascii="Times New Roman" w:hAnsi="Times New Roman"/>
          <w:sz w:val="24"/>
          <w:szCs w:val="24"/>
        </w:rPr>
        <w:t>actively engage</w:t>
      </w:r>
      <w:r w:rsidR="002D409B" w:rsidRPr="003356E2">
        <w:rPr>
          <w:rFonts w:ascii="Times New Roman" w:hAnsi="Times New Roman"/>
          <w:sz w:val="24"/>
          <w:szCs w:val="24"/>
        </w:rPr>
        <w:t xml:space="preserve"> the community to solicit ideas and develop collaborative solutions to City-related climate change challenges.</w:t>
      </w:r>
      <w:r w:rsidR="002D4F92" w:rsidRPr="003356E2">
        <w:rPr>
          <w:rFonts w:ascii="Times New Roman" w:hAnsi="Times New Roman"/>
          <w:sz w:val="24"/>
          <w:szCs w:val="24"/>
        </w:rPr>
        <w:t xml:space="preserve"> </w:t>
      </w:r>
      <w:r w:rsidR="00BD4816" w:rsidRPr="003356E2">
        <w:rPr>
          <w:rFonts w:ascii="Times New Roman" w:hAnsi="Times New Roman"/>
          <w:sz w:val="24"/>
          <w:szCs w:val="24"/>
        </w:rPr>
        <w:t xml:space="preserve">In addition to </w:t>
      </w:r>
      <w:r w:rsidR="003A09C1" w:rsidRPr="003356E2">
        <w:rPr>
          <w:rFonts w:ascii="Times New Roman" w:hAnsi="Times New Roman"/>
          <w:sz w:val="24"/>
          <w:szCs w:val="24"/>
        </w:rPr>
        <w:t>its other functions</w:t>
      </w:r>
      <w:r w:rsidR="00BD4816" w:rsidRPr="003356E2">
        <w:rPr>
          <w:rFonts w:ascii="Times New Roman" w:hAnsi="Times New Roman"/>
          <w:sz w:val="24"/>
          <w:szCs w:val="24"/>
        </w:rPr>
        <w:t xml:space="preserve">, </w:t>
      </w:r>
      <w:r w:rsidR="003A09C1" w:rsidRPr="003356E2">
        <w:rPr>
          <w:rFonts w:ascii="Times New Roman" w:hAnsi="Times New Roman"/>
          <w:sz w:val="24"/>
          <w:szCs w:val="24"/>
        </w:rPr>
        <w:t>the Working Group</w:t>
      </w:r>
      <w:r w:rsidR="00864BC2" w:rsidRPr="003356E2">
        <w:rPr>
          <w:rFonts w:ascii="Times New Roman" w:hAnsi="Times New Roman"/>
          <w:sz w:val="24"/>
          <w:szCs w:val="24"/>
        </w:rPr>
        <w:t xml:space="preserve"> will provide a forum </w:t>
      </w:r>
      <w:r w:rsidR="00EA37AC" w:rsidRPr="003356E2">
        <w:rPr>
          <w:rFonts w:ascii="Times New Roman" w:hAnsi="Times New Roman"/>
          <w:sz w:val="24"/>
          <w:szCs w:val="24"/>
        </w:rPr>
        <w:t xml:space="preserve">for the development of ideas to promote </w:t>
      </w:r>
      <w:r w:rsidR="009821A1" w:rsidRPr="003356E2">
        <w:rPr>
          <w:rFonts w:ascii="Times New Roman" w:hAnsi="Times New Roman"/>
          <w:sz w:val="24"/>
          <w:szCs w:val="24"/>
        </w:rPr>
        <w:t>energy conservation, sustainability, and other environmentally-sensitive municipal operating practices.</w:t>
      </w:r>
      <w:r w:rsidR="00AF3FBD" w:rsidRPr="003356E2">
        <w:rPr>
          <w:rFonts w:ascii="Times New Roman" w:hAnsi="Times New Roman"/>
          <w:sz w:val="24"/>
          <w:szCs w:val="24"/>
        </w:rPr>
        <w:t xml:space="preserve"> </w:t>
      </w:r>
      <w:r w:rsidR="00CC356A" w:rsidRPr="003356E2">
        <w:rPr>
          <w:rFonts w:ascii="Times New Roman" w:hAnsi="Times New Roman"/>
          <w:sz w:val="24"/>
          <w:szCs w:val="24"/>
        </w:rPr>
        <w:t xml:space="preserve"> </w:t>
      </w:r>
      <w:r w:rsidR="00AF3FBD" w:rsidRPr="003356E2">
        <w:rPr>
          <w:rFonts w:ascii="Times New Roman" w:hAnsi="Times New Roman"/>
          <w:sz w:val="24"/>
          <w:szCs w:val="24"/>
        </w:rPr>
        <w:t xml:space="preserve"> </w:t>
      </w:r>
    </w:p>
    <w:p w:rsidR="00244FD7" w:rsidRPr="003356E2" w:rsidRDefault="00244FD7" w:rsidP="00F34797">
      <w:pPr>
        <w:spacing w:after="0" w:line="240" w:lineRule="auto"/>
        <w:ind w:firstLine="720"/>
        <w:jc w:val="both"/>
        <w:rPr>
          <w:rFonts w:ascii="Times New Roman" w:hAnsi="Times New Roman"/>
          <w:i/>
          <w:sz w:val="24"/>
          <w:szCs w:val="24"/>
        </w:rPr>
      </w:pPr>
    </w:p>
    <w:p w:rsidR="00F679F8" w:rsidRPr="003356E2" w:rsidRDefault="00731C1F" w:rsidP="00F34797">
      <w:pPr>
        <w:spacing w:after="0" w:line="240" w:lineRule="auto"/>
        <w:ind w:firstLine="720"/>
        <w:jc w:val="both"/>
        <w:rPr>
          <w:rFonts w:ascii="Times New Roman" w:hAnsi="Times New Roman"/>
          <w:sz w:val="24"/>
          <w:szCs w:val="24"/>
        </w:rPr>
      </w:pPr>
      <w:r w:rsidRPr="003356E2">
        <w:rPr>
          <w:rFonts w:ascii="Times New Roman" w:hAnsi="Times New Roman"/>
          <w:i/>
          <w:sz w:val="24"/>
          <w:szCs w:val="24"/>
        </w:rPr>
        <w:t>3.</w:t>
      </w:r>
      <w:r w:rsidRPr="003356E2">
        <w:rPr>
          <w:rFonts w:ascii="Times New Roman" w:hAnsi="Times New Roman"/>
          <w:i/>
          <w:sz w:val="24"/>
          <w:szCs w:val="24"/>
        </w:rPr>
        <w:tab/>
      </w:r>
      <w:r w:rsidR="00F679F8" w:rsidRPr="003356E2">
        <w:rPr>
          <w:rFonts w:ascii="Times New Roman" w:hAnsi="Times New Roman"/>
          <w:i/>
          <w:sz w:val="24"/>
          <w:szCs w:val="24"/>
        </w:rPr>
        <w:t xml:space="preserve">Working Group Documents and Public Presentation. </w:t>
      </w:r>
      <w:r w:rsidR="00B2057B" w:rsidRPr="003356E2">
        <w:rPr>
          <w:rFonts w:ascii="Times New Roman" w:hAnsi="Times New Roman"/>
          <w:sz w:val="24"/>
          <w:szCs w:val="24"/>
        </w:rPr>
        <w:t>Within six (6) months from the Resolution Date and after engaging with interested members of the public and community stakeholders, the Working Group shall submit a draft climate change</w:t>
      </w:r>
      <w:r w:rsidR="00F679F8" w:rsidRPr="003356E2">
        <w:rPr>
          <w:rFonts w:ascii="Times New Roman" w:hAnsi="Times New Roman"/>
          <w:sz w:val="24"/>
          <w:szCs w:val="24"/>
        </w:rPr>
        <w:t xml:space="preserve"> report and/or plan with any supporting documentation (“Working Group Documents”) to </w:t>
      </w:r>
      <w:r w:rsidR="004A441E">
        <w:rPr>
          <w:rFonts w:ascii="Times New Roman" w:hAnsi="Times New Roman"/>
          <w:sz w:val="24"/>
          <w:szCs w:val="24"/>
        </w:rPr>
        <w:t xml:space="preserve">City </w:t>
      </w:r>
      <w:r w:rsidR="00F679F8" w:rsidRPr="003356E2">
        <w:rPr>
          <w:rFonts w:ascii="Times New Roman" w:hAnsi="Times New Roman"/>
          <w:sz w:val="24"/>
          <w:szCs w:val="24"/>
        </w:rPr>
        <w:t>Council and present them to Ci</w:t>
      </w:r>
      <w:r w:rsidR="00C12CED" w:rsidRPr="003356E2">
        <w:rPr>
          <w:rFonts w:ascii="Times New Roman" w:hAnsi="Times New Roman"/>
          <w:sz w:val="24"/>
          <w:szCs w:val="24"/>
        </w:rPr>
        <w:t xml:space="preserve">ty Council at a public </w:t>
      </w:r>
      <w:r w:rsidR="006D257D" w:rsidRPr="003356E2">
        <w:rPr>
          <w:rFonts w:ascii="Times New Roman" w:hAnsi="Times New Roman"/>
          <w:sz w:val="24"/>
          <w:szCs w:val="24"/>
        </w:rPr>
        <w:t>meeting</w:t>
      </w:r>
      <w:r w:rsidR="00C12CED" w:rsidRPr="003356E2">
        <w:rPr>
          <w:rFonts w:ascii="Times New Roman" w:hAnsi="Times New Roman"/>
          <w:sz w:val="24"/>
          <w:szCs w:val="24"/>
        </w:rPr>
        <w:t xml:space="preserve">. </w:t>
      </w:r>
    </w:p>
    <w:p w:rsidR="006D257D" w:rsidRPr="003356E2" w:rsidRDefault="006D257D" w:rsidP="00F34797">
      <w:pPr>
        <w:spacing w:after="0" w:line="240" w:lineRule="auto"/>
        <w:ind w:firstLine="720"/>
        <w:jc w:val="both"/>
        <w:rPr>
          <w:rFonts w:ascii="Times New Roman" w:hAnsi="Times New Roman"/>
          <w:strike/>
          <w:sz w:val="24"/>
          <w:szCs w:val="24"/>
        </w:rPr>
      </w:pPr>
    </w:p>
    <w:p w:rsidR="00244FD7" w:rsidRPr="003356E2" w:rsidRDefault="00244FD7" w:rsidP="00F34797">
      <w:pPr>
        <w:spacing w:after="0" w:line="240" w:lineRule="auto"/>
        <w:ind w:firstLine="720"/>
        <w:jc w:val="both"/>
        <w:rPr>
          <w:rFonts w:ascii="Times New Roman" w:hAnsi="Times New Roman"/>
          <w:sz w:val="24"/>
          <w:szCs w:val="24"/>
        </w:rPr>
      </w:pPr>
      <w:r w:rsidRPr="003356E2">
        <w:rPr>
          <w:rFonts w:ascii="Times New Roman" w:hAnsi="Times New Roman"/>
          <w:i/>
          <w:iCs/>
          <w:sz w:val="24"/>
          <w:szCs w:val="24"/>
        </w:rPr>
        <w:t>4.         Legislative Documents.</w:t>
      </w:r>
      <w:r w:rsidRPr="003356E2">
        <w:rPr>
          <w:rFonts w:ascii="Times New Roman" w:hAnsi="Times New Roman"/>
          <w:sz w:val="24"/>
          <w:szCs w:val="24"/>
        </w:rPr>
        <w:t xml:space="preserve"> If legislative action is deemed appropriate by City Council, the Working Group shall consult with the City Council Solicitor, the City Solicitor, and the Mayor and his administration and recommend proposed legislative documents, including, without limitation, proposed ordinances and/or resolutions and supporting documents (together, “Legislative Documents”). The Working Group shall submit drafts of any proposed Legislative Documents to City Council within one (1) year of the Resolution Date.</w:t>
      </w:r>
    </w:p>
    <w:p w:rsidR="003356E2" w:rsidRPr="003356E2" w:rsidRDefault="003356E2" w:rsidP="003356E2">
      <w:pPr>
        <w:spacing w:after="0" w:line="240" w:lineRule="auto"/>
        <w:ind w:firstLine="720"/>
        <w:jc w:val="both"/>
        <w:rPr>
          <w:rFonts w:ascii="Times New Roman" w:hAnsi="Times New Roman"/>
          <w:sz w:val="24"/>
          <w:szCs w:val="24"/>
        </w:rPr>
      </w:pPr>
    </w:p>
    <w:p w:rsidR="003356E2" w:rsidRPr="003356E2" w:rsidRDefault="003356E2" w:rsidP="003356E2">
      <w:pPr>
        <w:spacing w:after="0" w:line="240" w:lineRule="auto"/>
        <w:ind w:firstLine="720"/>
        <w:jc w:val="both"/>
        <w:rPr>
          <w:rFonts w:ascii="Times New Roman" w:hAnsi="Times New Roman"/>
          <w:sz w:val="24"/>
          <w:szCs w:val="24"/>
        </w:rPr>
      </w:pPr>
    </w:p>
    <w:p w:rsidR="00B5373E" w:rsidRPr="003356E2" w:rsidRDefault="00B5373E" w:rsidP="003356E2">
      <w:pPr>
        <w:spacing w:after="0" w:line="240" w:lineRule="auto"/>
        <w:jc w:val="both"/>
        <w:rPr>
          <w:rFonts w:ascii="Times New Roman" w:hAnsi="Times New Roman"/>
          <w:sz w:val="24"/>
          <w:szCs w:val="24"/>
        </w:rPr>
      </w:pPr>
      <w:r w:rsidRPr="003356E2">
        <w:rPr>
          <w:rFonts w:ascii="Times New Roman" w:hAnsi="Times New Roman"/>
          <w:sz w:val="24"/>
          <w:szCs w:val="24"/>
        </w:rPr>
        <w:tab/>
      </w:r>
      <w:r w:rsidRPr="003356E2">
        <w:rPr>
          <w:rFonts w:ascii="Times New Roman" w:hAnsi="Times New Roman"/>
          <w:sz w:val="24"/>
          <w:szCs w:val="24"/>
        </w:rPr>
        <w:tab/>
      </w:r>
      <w:r w:rsidRPr="003356E2">
        <w:rPr>
          <w:rFonts w:ascii="Times New Roman" w:hAnsi="Times New Roman"/>
          <w:sz w:val="24"/>
          <w:szCs w:val="24"/>
        </w:rPr>
        <w:tab/>
      </w:r>
      <w:r w:rsidR="003356E2" w:rsidRPr="003356E2">
        <w:rPr>
          <w:rFonts w:ascii="Times New Roman" w:hAnsi="Times New Roman"/>
          <w:sz w:val="24"/>
          <w:szCs w:val="24"/>
        </w:rPr>
        <w:tab/>
      </w:r>
      <w:r w:rsidR="003356E2" w:rsidRPr="003356E2">
        <w:rPr>
          <w:rFonts w:ascii="Times New Roman" w:hAnsi="Times New Roman"/>
          <w:sz w:val="24"/>
          <w:szCs w:val="24"/>
        </w:rPr>
        <w:tab/>
        <w:t xml:space="preserve">Sponsored by: </w:t>
      </w:r>
      <w:r w:rsidRPr="003356E2">
        <w:rPr>
          <w:rFonts w:ascii="Times New Roman" w:hAnsi="Times New Roman"/>
          <w:sz w:val="24"/>
          <w:szCs w:val="24"/>
        </w:rPr>
        <w:tab/>
        <w:t>____________________________</w:t>
      </w:r>
    </w:p>
    <w:p w:rsidR="006009D7" w:rsidRPr="003356E2" w:rsidRDefault="006009D7" w:rsidP="003356E2">
      <w:pPr>
        <w:spacing w:after="0" w:line="240" w:lineRule="auto"/>
        <w:ind w:left="1440" w:firstLine="720"/>
        <w:jc w:val="both"/>
        <w:rPr>
          <w:rFonts w:ascii="Times New Roman" w:hAnsi="Times New Roman"/>
          <w:sz w:val="24"/>
          <w:szCs w:val="24"/>
        </w:rPr>
      </w:pPr>
    </w:p>
    <w:p w:rsidR="00244FD7" w:rsidRPr="003356E2" w:rsidRDefault="00244FD7" w:rsidP="003356E2">
      <w:pPr>
        <w:spacing w:after="0" w:line="240" w:lineRule="auto"/>
        <w:ind w:left="1440" w:firstLine="720"/>
        <w:jc w:val="both"/>
        <w:rPr>
          <w:rFonts w:ascii="Times New Roman" w:hAnsi="Times New Roman"/>
          <w:sz w:val="24"/>
          <w:szCs w:val="24"/>
        </w:rPr>
      </w:pPr>
    </w:p>
    <w:p w:rsidR="00B5373E" w:rsidRPr="003356E2" w:rsidRDefault="00B5373E" w:rsidP="003356E2">
      <w:pPr>
        <w:spacing w:after="0" w:line="240" w:lineRule="auto"/>
        <w:jc w:val="both"/>
        <w:rPr>
          <w:rFonts w:ascii="Times New Roman" w:hAnsi="Times New Roman"/>
          <w:sz w:val="24"/>
          <w:szCs w:val="24"/>
        </w:rPr>
      </w:pPr>
      <w:r w:rsidRPr="003356E2">
        <w:rPr>
          <w:rFonts w:ascii="Times New Roman" w:hAnsi="Times New Roman"/>
          <w:sz w:val="24"/>
          <w:szCs w:val="24"/>
        </w:rPr>
        <w:tab/>
      </w:r>
      <w:r w:rsidRPr="003356E2">
        <w:rPr>
          <w:rFonts w:ascii="Times New Roman" w:hAnsi="Times New Roman"/>
          <w:sz w:val="24"/>
          <w:szCs w:val="24"/>
        </w:rPr>
        <w:tab/>
      </w:r>
      <w:r w:rsidRPr="003356E2">
        <w:rPr>
          <w:rFonts w:ascii="Times New Roman" w:hAnsi="Times New Roman"/>
          <w:sz w:val="24"/>
          <w:szCs w:val="24"/>
        </w:rPr>
        <w:tab/>
      </w:r>
      <w:r w:rsidRPr="003356E2">
        <w:rPr>
          <w:rFonts w:ascii="Times New Roman" w:hAnsi="Times New Roman"/>
          <w:sz w:val="24"/>
          <w:szCs w:val="24"/>
        </w:rPr>
        <w:tab/>
      </w:r>
      <w:r w:rsidRPr="003356E2">
        <w:rPr>
          <w:rFonts w:ascii="Times New Roman" w:hAnsi="Times New Roman"/>
          <w:sz w:val="24"/>
          <w:szCs w:val="24"/>
        </w:rPr>
        <w:tab/>
      </w:r>
      <w:r w:rsidRPr="003356E2">
        <w:rPr>
          <w:rFonts w:ascii="Times New Roman" w:hAnsi="Times New Roman"/>
          <w:sz w:val="24"/>
          <w:szCs w:val="24"/>
        </w:rPr>
        <w:tab/>
      </w:r>
      <w:r w:rsidRPr="003356E2">
        <w:rPr>
          <w:rFonts w:ascii="Times New Roman" w:hAnsi="Times New Roman"/>
          <w:sz w:val="24"/>
          <w:szCs w:val="24"/>
        </w:rPr>
        <w:tab/>
      </w:r>
      <w:r w:rsidR="003356E2" w:rsidRPr="003356E2">
        <w:rPr>
          <w:rFonts w:ascii="Times New Roman" w:hAnsi="Times New Roman"/>
          <w:sz w:val="24"/>
          <w:szCs w:val="24"/>
        </w:rPr>
        <w:tab/>
      </w:r>
      <w:r w:rsidRPr="003356E2">
        <w:rPr>
          <w:rFonts w:ascii="Times New Roman" w:hAnsi="Times New Roman"/>
          <w:sz w:val="24"/>
          <w:szCs w:val="24"/>
        </w:rPr>
        <w:t>____________________________</w:t>
      </w:r>
    </w:p>
    <w:p w:rsidR="00B5373E" w:rsidRDefault="00B5373E" w:rsidP="003356E2">
      <w:pPr>
        <w:spacing w:after="0" w:line="240" w:lineRule="auto"/>
        <w:contextualSpacing/>
        <w:jc w:val="both"/>
        <w:rPr>
          <w:rFonts w:ascii="Times New Roman" w:hAnsi="Times New Roman"/>
          <w:sz w:val="24"/>
          <w:szCs w:val="24"/>
        </w:rPr>
      </w:pPr>
    </w:p>
    <w:p w:rsidR="003356E2" w:rsidRPr="003356E2" w:rsidRDefault="003356E2" w:rsidP="003356E2">
      <w:pPr>
        <w:spacing w:after="0" w:line="240" w:lineRule="auto"/>
        <w:contextualSpacing/>
        <w:jc w:val="both"/>
        <w:rPr>
          <w:rFonts w:ascii="Times New Roman" w:hAnsi="Times New Roman"/>
          <w:sz w:val="24"/>
          <w:szCs w:val="24"/>
        </w:rPr>
      </w:pPr>
    </w:p>
    <w:p w:rsidR="00B5373E" w:rsidRPr="003356E2" w:rsidRDefault="00B5373E" w:rsidP="003356E2">
      <w:pPr>
        <w:spacing w:after="0" w:line="240" w:lineRule="auto"/>
        <w:ind w:firstLine="720"/>
        <w:contextualSpacing/>
        <w:jc w:val="both"/>
        <w:rPr>
          <w:rFonts w:ascii="Times New Roman" w:hAnsi="Times New Roman"/>
          <w:sz w:val="24"/>
          <w:szCs w:val="24"/>
        </w:rPr>
      </w:pPr>
      <w:r w:rsidRPr="004A441E">
        <w:rPr>
          <w:rFonts w:ascii="Times New Roman" w:hAnsi="Times New Roman"/>
          <w:b/>
          <w:sz w:val="24"/>
          <w:szCs w:val="24"/>
        </w:rPr>
        <w:t>ADOPTED</w:t>
      </w:r>
      <w:r w:rsidRPr="003356E2">
        <w:rPr>
          <w:rFonts w:ascii="Times New Roman" w:hAnsi="Times New Roman"/>
          <w:sz w:val="24"/>
          <w:szCs w:val="24"/>
        </w:rPr>
        <w:t xml:space="preserve"> by Council this _______ day of _____________, 2017.    </w:t>
      </w:r>
    </w:p>
    <w:p w:rsidR="00244FD7" w:rsidRPr="003356E2" w:rsidRDefault="00244FD7" w:rsidP="003356E2">
      <w:pPr>
        <w:spacing w:after="0" w:line="240" w:lineRule="auto"/>
        <w:ind w:firstLine="720"/>
        <w:contextualSpacing/>
        <w:jc w:val="both"/>
        <w:rPr>
          <w:rFonts w:ascii="Times New Roman" w:hAnsi="Times New Roman"/>
          <w:sz w:val="24"/>
          <w:szCs w:val="24"/>
        </w:rPr>
      </w:pPr>
    </w:p>
    <w:p w:rsidR="00B5373E" w:rsidRPr="003356E2" w:rsidRDefault="00B5373E" w:rsidP="003356E2">
      <w:pPr>
        <w:spacing w:after="0" w:line="240" w:lineRule="auto"/>
        <w:contextualSpacing/>
        <w:jc w:val="both"/>
        <w:rPr>
          <w:rFonts w:ascii="Times New Roman" w:hAnsi="Times New Roman"/>
          <w:sz w:val="24"/>
          <w:szCs w:val="24"/>
        </w:rPr>
      </w:pPr>
    </w:p>
    <w:p w:rsidR="00B5373E" w:rsidRPr="003356E2" w:rsidRDefault="00B5373E" w:rsidP="003356E2">
      <w:pPr>
        <w:spacing w:after="0" w:line="240" w:lineRule="auto"/>
        <w:ind w:firstLine="720"/>
        <w:contextualSpacing/>
        <w:jc w:val="both"/>
        <w:rPr>
          <w:rFonts w:ascii="Times New Roman" w:hAnsi="Times New Roman"/>
          <w:sz w:val="24"/>
          <w:szCs w:val="24"/>
        </w:rPr>
      </w:pPr>
      <w:r w:rsidRPr="003356E2">
        <w:rPr>
          <w:rFonts w:ascii="Times New Roman" w:hAnsi="Times New Roman"/>
          <w:sz w:val="24"/>
          <w:szCs w:val="24"/>
        </w:rPr>
        <w:tab/>
      </w:r>
      <w:r w:rsidRPr="003356E2">
        <w:rPr>
          <w:rFonts w:ascii="Times New Roman" w:hAnsi="Times New Roman"/>
          <w:sz w:val="24"/>
          <w:szCs w:val="24"/>
        </w:rPr>
        <w:tab/>
      </w:r>
      <w:r w:rsidRPr="003356E2">
        <w:rPr>
          <w:rFonts w:ascii="Times New Roman" w:hAnsi="Times New Roman"/>
          <w:sz w:val="24"/>
          <w:szCs w:val="24"/>
        </w:rPr>
        <w:tab/>
      </w:r>
      <w:r w:rsidRPr="003356E2">
        <w:rPr>
          <w:rFonts w:ascii="Times New Roman" w:hAnsi="Times New Roman"/>
          <w:sz w:val="24"/>
          <w:szCs w:val="24"/>
        </w:rPr>
        <w:tab/>
      </w:r>
      <w:r w:rsidRPr="003356E2">
        <w:rPr>
          <w:rFonts w:ascii="Times New Roman" w:hAnsi="Times New Roman"/>
          <w:sz w:val="24"/>
          <w:szCs w:val="24"/>
        </w:rPr>
        <w:tab/>
      </w:r>
      <w:r w:rsidRPr="003356E2">
        <w:rPr>
          <w:rFonts w:ascii="Times New Roman" w:hAnsi="Times New Roman"/>
          <w:sz w:val="24"/>
          <w:szCs w:val="24"/>
        </w:rPr>
        <w:tab/>
        <w:t xml:space="preserve">            </w:t>
      </w:r>
      <w:r w:rsidRPr="003356E2">
        <w:rPr>
          <w:rFonts w:ascii="Times New Roman" w:hAnsi="Times New Roman"/>
          <w:sz w:val="24"/>
          <w:szCs w:val="24"/>
          <w:u w:val="single"/>
        </w:rPr>
        <w:tab/>
      </w:r>
      <w:r w:rsidRPr="003356E2">
        <w:rPr>
          <w:rFonts w:ascii="Times New Roman" w:hAnsi="Times New Roman"/>
          <w:sz w:val="24"/>
          <w:szCs w:val="24"/>
          <w:u w:val="single"/>
        </w:rPr>
        <w:tab/>
      </w:r>
      <w:r w:rsidRPr="003356E2">
        <w:rPr>
          <w:rFonts w:ascii="Times New Roman" w:hAnsi="Times New Roman"/>
          <w:sz w:val="24"/>
          <w:szCs w:val="24"/>
          <w:u w:val="single"/>
        </w:rPr>
        <w:tab/>
      </w:r>
      <w:r w:rsidRPr="003356E2">
        <w:rPr>
          <w:rFonts w:ascii="Times New Roman" w:hAnsi="Times New Roman"/>
          <w:sz w:val="24"/>
          <w:szCs w:val="24"/>
          <w:u w:val="single"/>
        </w:rPr>
        <w:tab/>
      </w:r>
      <w:r w:rsidRPr="003356E2">
        <w:rPr>
          <w:rFonts w:ascii="Times New Roman" w:hAnsi="Times New Roman"/>
          <w:sz w:val="24"/>
          <w:szCs w:val="24"/>
          <w:u w:val="single"/>
        </w:rPr>
        <w:tab/>
      </w:r>
    </w:p>
    <w:p w:rsidR="00B5373E" w:rsidRPr="003356E2" w:rsidRDefault="00B5373E" w:rsidP="003356E2">
      <w:pPr>
        <w:spacing w:after="0" w:line="240" w:lineRule="auto"/>
        <w:ind w:firstLine="720"/>
        <w:contextualSpacing/>
        <w:jc w:val="both"/>
        <w:rPr>
          <w:rFonts w:ascii="Times New Roman" w:hAnsi="Times New Roman"/>
          <w:sz w:val="24"/>
          <w:szCs w:val="24"/>
        </w:rPr>
      </w:pPr>
      <w:r w:rsidRPr="003356E2">
        <w:rPr>
          <w:rFonts w:ascii="Times New Roman" w:hAnsi="Times New Roman"/>
          <w:sz w:val="24"/>
          <w:szCs w:val="24"/>
        </w:rPr>
        <w:tab/>
      </w:r>
      <w:r w:rsidRPr="003356E2">
        <w:rPr>
          <w:rFonts w:ascii="Times New Roman" w:hAnsi="Times New Roman"/>
          <w:sz w:val="24"/>
          <w:szCs w:val="24"/>
        </w:rPr>
        <w:tab/>
      </w:r>
      <w:r w:rsidRPr="003356E2">
        <w:rPr>
          <w:rFonts w:ascii="Times New Roman" w:hAnsi="Times New Roman"/>
          <w:sz w:val="24"/>
          <w:szCs w:val="24"/>
        </w:rPr>
        <w:tab/>
        <w:t xml:space="preserve"> </w:t>
      </w:r>
      <w:r w:rsidRPr="003356E2">
        <w:rPr>
          <w:rFonts w:ascii="Times New Roman" w:hAnsi="Times New Roman"/>
          <w:sz w:val="24"/>
          <w:szCs w:val="24"/>
        </w:rPr>
        <w:tab/>
        <w:t xml:space="preserve">                                 </w:t>
      </w:r>
      <w:r w:rsidR="003356E2">
        <w:rPr>
          <w:rFonts w:ascii="Times New Roman" w:hAnsi="Times New Roman"/>
          <w:sz w:val="24"/>
          <w:szCs w:val="24"/>
        </w:rPr>
        <w:tab/>
      </w:r>
      <w:r w:rsidRPr="003356E2">
        <w:rPr>
          <w:rFonts w:ascii="Times New Roman" w:hAnsi="Times New Roman"/>
          <w:sz w:val="24"/>
          <w:szCs w:val="24"/>
        </w:rPr>
        <w:t>President of Council</w:t>
      </w:r>
    </w:p>
    <w:p w:rsidR="00B5373E" w:rsidRPr="003356E2" w:rsidRDefault="00B5373E" w:rsidP="003356E2">
      <w:pPr>
        <w:spacing w:after="0" w:line="240" w:lineRule="auto"/>
        <w:ind w:firstLine="720"/>
        <w:contextualSpacing/>
        <w:jc w:val="both"/>
        <w:rPr>
          <w:rFonts w:ascii="Times New Roman" w:hAnsi="Times New Roman"/>
          <w:sz w:val="24"/>
          <w:szCs w:val="24"/>
        </w:rPr>
      </w:pPr>
      <w:r w:rsidRPr="003356E2">
        <w:rPr>
          <w:rFonts w:ascii="Times New Roman" w:hAnsi="Times New Roman"/>
          <w:sz w:val="24"/>
          <w:szCs w:val="24"/>
        </w:rPr>
        <w:t>ATTEST:</w:t>
      </w:r>
    </w:p>
    <w:p w:rsidR="00F221EE" w:rsidRPr="003356E2" w:rsidRDefault="00F221EE" w:rsidP="003356E2">
      <w:pPr>
        <w:spacing w:after="0" w:line="240" w:lineRule="auto"/>
        <w:ind w:firstLine="720"/>
        <w:contextualSpacing/>
        <w:jc w:val="both"/>
        <w:rPr>
          <w:rFonts w:ascii="Times New Roman" w:hAnsi="Times New Roman"/>
          <w:sz w:val="24"/>
          <w:szCs w:val="24"/>
        </w:rPr>
      </w:pPr>
    </w:p>
    <w:p w:rsidR="00B5373E" w:rsidRPr="003356E2" w:rsidRDefault="00B5373E" w:rsidP="003356E2">
      <w:pPr>
        <w:spacing w:after="0" w:line="240" w:lineRule="auto"/>
        <w:ind w:firstLine="720"/>
        <w:contextualSpacing/>
        <w:jc w:val="both"/>
        <w:rPr>
          <w:rFonts w:ascii="Times New Roman" w:hAnsi="Times New Roman"/>
          <w:sz w:val="24"/>
          <w:szCs w:val="24"/>
        </w:rPr>
      </w:pPr>
      <w:r w:rsidRPr="003356E2">
        <w:rPr>
          <w:rFonts w:ascii="Times New Roman" w:hAnsi="Times New Roman"/>
          <w:sz w:val="24"/>
          <w:szCs w:val="24"/>
          <w:u w:val="single"/>
        </w:rPr>
        <w:tab/>
      </w:r>
      <w:r w:rsidRPr="003356E2">
        <w:rPr>
          <w:rFonts w:ascii="Times New Roman" w:hAnsi="Times New Roman"/>
          <w:sz w:val="24"/>
          <w:szCs w:val="24"/>
          <w:u w:val="single"/>
        </w:rPr>
        <w:tab/>
      </w:r>
      <w:r w:rsidRPr="003356E2">
        <w:rPr>
          <w:rFonts w:ascii="Times New Roman" w:hAnsi="Times New Roman"/>
          <w:sz w:val="24"/>
          <w:szCs w:val="24"/>
          <w:u w:val="single"/>
        </w:rPr>
        <w:tab/>
      </w:r>
      <w:r w:rsidRPr="003356E2">
        <w:rPr>
          <w:rFonts w:ascii="Times New Roman" w:hAnsi="Times New Roman"/>
          <w:sz w:val="24"/>
          <w:szCs w:val="24"/>
          <w:u w:val="single"/>
        </w:rPr>
        <w:tab/>
        <w:t xml:space="preserve">    </w:t>
      </w:r>
    </w:p>
    <w:p w:rsidR="006A0CDD" w:rsidRPr="003356E2" w:rsidRDefault="00B5373E" w:rsidP="003356E2">
      <w:pPr>
        <w:spacing w:after="0" w:line="240" w:lineRule="auto"/>
        <w:ind w:firstLine="720"/>
        <w:contextualSpacing/>
        <w:jc w:val="both"/>
        <w:rPr>
          <w:rFonts w:ascii="Times New Roman" w:hAnsi="Times New Roman"/>
          <w:sz w:val="24"/>
          <w:szCs w:val="24"/>
        </w:rPr>
      </w:pPr>
      <w:r w:rsidRPr="003356E2">
        <w:rPr>
          <w:rFonts w:ascii="Times New Roman" w:hAnsi="Times New Roman"/>
          <w:sz w:val="24"/>
          <w:szCs w:val="24"/>
        </w:rPr>
        <w:t>City Clerk</w:t>
      </w:r>
    </w:p>
    <w:sectPr w:rsidR="006A0CDD" w:rsidRPr="003356E2" w:rsidSect="008276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DC9" w:rsidRDefault="005B5DC9" w:rsidP="008276AA">
      <w:pPr>
        <w:spacing w:after="0" w:line="240" w:lineRule="auto"/>
      </w:pPr>
      <w:r>
        <w:separator/>
      </w:r>
    </w:p>
  </w:endnote>
  <w:endnote w:type="continuationSeparator" w:id="0">
    <w:p w:rsidR="005B5DC9" w:rsidRDefault="005B5DC9" w:rsidP="0082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A5" w:rsidRDefault="001F1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05" w:rsidRDefault="00BC13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A5" w:rsidRDefault="001F1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DC9" w:rsidRDefault="005B5DC9" w:rsidP="008276AA">
      <w:pPr>
        <w:spacing w:after="0" w:line="240" w:lineRule="auto"/>
      </w:pPr>
      <w:r>
        <w:separator/>
      </w:r>
    </w:p>
  </w:footnote>
  <w:footnote w:type="continuationSeparator" w:id="0">
    <w:p w:rsidR="005B5DC9" w:rsidRDefault="005B5DC9" w:rsidP="00827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A5" w:rsidRDefault="001F1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A5" w:rsidRDefault="001F1A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15" w:rsidRDefault="00D32015" w:rsidP="00D320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E5BA8"/>
    <w:multiLevelType w:val="hybridMultilevel"/>
    <w:tmpl w:val="B4329284"/>
    <w:lvl w:ilvl="0" w:tplc="BAB401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433C0"/>
    <w:multiLevelType w:val="hybridMultilevel"/>
    <w:tmpl w:val="3256711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90F20"/>
    <w:multiLevelType w:val="hybridMultilevel"/>
    <w:tmpl w:val="F7F07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DD"/>
    <w:rsid w:val="00011194"/>
    <w:rsid w:val="00027C12"/>
    <w:rsid w:val="00032110"/>
    <w:rsid w:val="00045E13"/>
    <w:rsid w:val="000A28AD"/>
    <w:rsid w:val="000A704D"/>
    <w:rsid w:val="000B31EB"/>
    <w:rsid w:val="000C67A2"/>
    <w:rsid w:val="000D0AA7"/>
    <w:rsid w:val="000D1111"/>
    <w:rsid w:val="000D11A0"/>
    <w:rsid w:val="000F2C3B"/>
    <w:rsid w:val="000F7012"/>
    <w:rsid w:val="0011203B"/>
    <w:rsid w:val="00114246"/>
    <w:rsid w:val="00115B5D"/>
    <w:rsid w:val="00132D53"/>
    <w:rsid w:val="001672CD"/>
    <w:rsid w:val="00172185"/>
    <w:rsid w:val="0017229D"/>
    <w:rsid w:val="0019319B"/>
    <w:rsid w:val="0019558B"/>
    <w:rsid w:val="001A3180"/>
    <w:rsid w:val="001A7161"/>
    <w:rsid w:val="001B1AD2"/>
    <w:rsid w:val="001B46BB"/>
    <w:rsid w:val="001B482E"/>
    <w:rsid w:val="001B5074"/>
    <w:rsid w:val="001C1F3C"/>
    <w:rsid w:val="001E7EF7"/>
    <w:rsid w:val="001F1AA5"/>
    <w:rsid w:val="00222347"/>
    <w:rsid w:val="00222C61"/>
    <w:rsid w:val="00244FD7"/>
    <w:rsid w:val="00257EB7"/>
    <w:rsid w:val="00261C68"/>
    <w:rsid w:val="002669A2"/>
    <w:rsid w:val="00286A5F"/>
    <w:rsid w:val="00296708"/>
    <w:rsid w:val="002A4239"/>
    <w:rsid w:val="002D10D6"/>
    <w:rsid w:val="002D409B"/>
    <w:rsid w:val="002D4F92"/>
    <w:rsid w:val="002D655F"/>
    <w:rsid w:val="00302083"/>
    <w:rsid w:val="00310A3F"/>
    <w:rsid w:val="00320246"/>
    <w:rsid w:val="003356E2"/>
    <w:rsid w:val="00337091"/>
    <w:rsid w:val="00340CA7"/>
    <w:rsid w:val="003439E2"/>
    <w:rsid w:val="00354A3F"/>
    <w:rsid w:val="003602DF"/>
    <w:rsid w:val="003779EA"/>
    <w:rsid w:val="00381240"/>
    <w:rsid w:val="00382426"/>
    <w:rsid w:val="00386378"/>
    <w:rsid w:val="003A09C1"/>
    <w:rsid w:val="003A0F8C"/>
    <w:rsid w:val="003B33A1"/>
    <w:rsid w:val="003C2C72"/>
    <w:rsid w:val="003E3D22"/>
    <w:rsid w:val="003E6A96"/>
    <w:rsid w:val="00401515"/>
    <w:rsid w:val="004047B2"/>
    <w:rsid w:val="004102E6"/>
    <w:rsid w:val="004234F8"/>
    <w:rsid w:val="00427DF6"/>
    <w:rsid w:val="00436CE3"/>
    <w:rsid w:val="00462776"/>
    <w:rsid w:val="0047269E"/>
    <w:rsid w:val="00493F7F"/>
    <w:rsid w:val="004A39CE"/>
    <w:rsid w:val="004A441E"/>
    <w:rsid w:val="004B2ABC"/>
    <w:rsid w:val="004C1706"/>
    <w:rsid w:val="004D0201"/>
    <w:rsid w:val="004D4028"/>
    <w:rsid w:val="004D56DD"/>
    <w:rsid w:val="004E0623"/>
    <w:rsid w:val="004F69EE"/>
    <w:rsid w:val="00503D6E"/>
    <w:rsid w:val="00520AC9"/>
    <w:rsid w:val="005230D2"/>
    <w:rsid w:val="00533EB7"/>
    <w:rsid w:val="00545E90"/>
    <w:rsid w:val="005517F9"/>
    <w:rsid w:val="005666F2"/>
    <w:rsid w:val="00567DC8"/>
    <w:rsid w:val="0057717B"/>
    <w:rsid w:val="005852C5"/>
    <w:rsid w:val="00585F40"/>
    <w:rsid w:val="00587876"/>
    <w:rsid w:val="005A7BBF"/>
    <w:rsid w:val="005A7F66"/>
    <w:rsid w:val="005B0BD1"/>
    <w:rsid w:val="005B1C8D"/>
    <w:rsid w:val="005B28FE"/>
    <w:rsid w:val="005B5DC9"/>
    <w:rsid w:val="005C3B3E"/>
    <w:rsid w:val="005D2A8E"/>
    <w:rsid w:val="005D4B27"/>
    <w:rsid w:val="005D6B72"/>
    <w:rsid w:val="005D7902"/>
    <w:rsid w:val="005E5B03"/>
    <w:rsid w:val="005E5C59"/>
    <w:rsid w:val="005E6D58"/>
    <w:rsid w:val="005F5ADF"/>
    <w:rsid w:val="0060066D"/>
    <w:rsid w:val="006009D7"/>
    <w:rsid w:val="0061573D"/>
    <w:rsid w:val="006169C6"/>
    <w:rsid w:val="00627ABB"/>
    <w:rsid w:val="006328DD"/>
    <w:rsid w:val="00634819"/>
    <w:rsid w:val="00636ED5"/>
    <w:rsid w:val="00656038"/>
    <w:rsid w:val="00656747"/>
    <w:rsid w:val="0066407D"/>
    <w:rsid w:val="00675311"/>
    <w:rsid w:val="00677930"/>
    <w:rsid w:val="006856D6"/>
    <w:rsid w:val="00686CE5"/>
    <w:rsid w:val="00695625"/>
    <w:rsid w:val="006A002F"/>
    <w:rsid w:val="006A0CDD"/>
    <w:rsid w:val="006A58EA"/>
    <w:rsid w:val="006D0285"/>
    <w:rsid w:val="006D257D"/>
    <w:rsid w:val="006D2B51"/>
    <w:rsid w:val="006D30B2"/>
    <w:rsid w:val="006E6C85"/>
    <w:rsid w:val="00700C9E"/>
    <w:rsid w:val="007013AD"/>
    <w:rsid w:val="00720B0E"/>
    <w:rsid w:val="00724A5E"/>
    <w:rsid w:val="007263AB"/>
    <w:rsid w:val="00731C1F"/>
    <w:rsid w:val="00765DBC"/>
    <w:rsid w:val="0078089A"/>
    <w:rsid w:val="00780AEC"/>
    <w:rsid w:val="007F03D9"/>
    <w:rsid w:val="007F04B2"/>
    <w:rsid w:val="00807364"/>
    <w:rsid w:val="008276AA"/>
    <w:rsid w:val="008355FF"/>
    <w:rsid w:val="00844C27"/>
    <w:rsid w:val="00845BF3"/>
    <w:rsid w:val="008527EE"/>
    <w:rsid w:val="00852B44"/>
    <w:rsid w:val="00864BC2"/>
    <w:rsid w:val="00867441"/>
    <w:rsid w:val="008A108F"/>
    <w:rsid w:val="008A2F85"/>
    <w:rsid w:val="008A75E0"/>
    <w:rsid w:val="008B3664"/>
    <w:rsid w:val="008D5AD6"/>
    <w:rsid w:val="008E0DAD"/>
    <w:rsid w:val="00937EDC"/>
    <w:rsid w:val="0094150B"/>
    <w:rsid w:val="009430E3"/>
    <w:rsid w:val="009503B9"/>
    <w:rsid w:val="00956366"/>
    <w:rsid w:val="00963807"/>
    <w:rsid w:val="00964461"/>
    <w:rsid w:val="00971647"/>
    <w:rsid w:val="009739C8"/>
    <w:rsid w:val="009753D1"/>
    <w:rsid w:val="00977853"/>
    <w:rsid w:val="009821A1"/>
    <w:rsid w:val="0098765B"/>
    <w:rsid w:val="00996FC6"/>
    <w:rsid w:val="009B21A4"/>
    <w:rsid w:val="009B764B"/>
    <w:rsid w:val="009C31DE"/>
    <w:rsid w:val="009C75BB"/>
    <w:rsid w:val="009D3A1D"/>
    <w:rsid w:val="009E21E1"/>
    <w:rsid w:val="009E220D"/>
    <w:rsid w:val="009E7128"/>
    <w:rsid w:val="009E7167"/>
    <w:rsid w:val="009F5ED8"/>
    <w:rsid w:val="00A32C5C"/>
    <w:rsid w:val="00A33025"/>
    <w:rsid w:val="00A47188"/>
    <w:rsid w:val="00A52C8F"/>
    <w:rsid w:val="00A62332"/>
    <w:rsid w:val="00A631F4"/>
    <w:rsid w:val="00A71CB7"/>
    <w:rsid w:val="00A7464D"/>
    <w:rsid w:val="00A77B30"/>
    <w:rsid w:val="00A825BC"/>
    <w:rsid w:val="00AB3CE9"/>
    <w:rsid w:val="00AD762D"/>
    <w:rsid w:val="00AE5FF4"/>
    <w:rsid w:val="00AF1C0E"/>
    <w:rsid w:val="00AF3FBD"/>
    <w:rsid w:val="00B06411"/>
    <w:rsid w:val="00B15DC5"/>
    <w:rsid w:val="00B2057B"/>
    <w:rsid w:val="00B24821"/>
    <w:rsid w:val="00B25109"/>
    <w:rsid w:val="00B368D7"/>
    <w:rsid w:val="00B42EA1"/>
    <w:rsid w:val="00B5373E"/>
    <w:rsid w:val="00B62BB0"/>
    <w:rsid w:val="00B65A54"/>
    <w:rsid w:val="00B67CA5"/>
    <w:rsid w:val="00B813F3"/>
    <w:rsid w:val="00BA39AB"/>
    <w:rsid w:val="00BB1BCB"/>
    <w:rsid w:val="00BC11E3"/>
    <w:rsid w:val="00BC1305"/>
    <w:rsid w:val="00BD16AB"/>
    <w:rsid w:val="00BD28B8"/>
    <w:rsid w:val="00BD4816"/>
    <w:rsid w:val="00BD627A"/>
    <w:rsid w:val="00BE439F"/>
    <w:rsid w:val="00BE6AF3"/>
    <w:rsid w:val="00BF1964"/>
    <w:rsid w:val="00C02C13"/>
    <w:rsid w:val="00C12CED"/>
    <w:rsid w:val="00C12D8D"/>
    <w:rsid w:val="00C1336E"/>
    <w:rsid w:val="00C214E6"/>
    <w:rsid w:val="00C322BA"/>
    <w:rsid w:val="00C3715E"/>
    <w:rsid w:val="00C417C3"/>
    <w:rsid w:val="00C50C41"/>
    <w:rsid w:val="00C700EF"/>
    <w:rsid w:val="00C85214"/>
    <w:rsid w:val="00CA1D67"/>
    <w:rsid w:val="00CB39B5"/>
    <w:rsid w:val="00CC0838"/>
    <w:rsid w:val="00CC356A"/>
    <w:rsid w:val="00CC7B47"/>
    <w:rsid w:val="00CF0043"/>
    <w:rsid w:val="00CF243A"/>
    <w:rsid w:val="00CF5C13"/>
    <w:rsid w:val="00D05E11"/>
    <w:rsid w:val="00D23503"/>
    <w:rsid w:val="00D2753D"/>
    <w:rsid w:val="00D32015"/>
    <w:rsid w:val="00D32712"/>
    <w:rsid w:val="00D33D27"/>
    <w:rsid w:val="00D348F1"/>
    <w:rsid w:val="00D35B06"/>
    <w:rsid w:val="00D419B2"/>
    <w:rsid w:val="00D606B5"/>
    <w:rsid w:val="00D65479"/>
    <w:rsid w:val="00D826AE"/>
    <w:rsid w:val="00D92EFA"/>
    <w:rsid w:val="00DA5515"/>
    <w:rsid w:val="00DA5D61"/>
    <w:rsid w:val="00DE151C"/>
    <w:rsid w:val="00DE61ED"/>
    <w:rsid w:val="00E0210A"/>
    <w:rsid w:val="00E02DD6"/>
    <w:rsid w:val="00E10B8C"/>
    <w:rsid w:val="00E15329"/>
    <w:rsid w:val="00E24EC2"/>
    <w:rsid w:val="00E337E3"/>
    <w:rsid w:val="00E34218"/>
    <w:rsid w:val="00E428D3"/>
    <w:rsid w:val="00E436E7"/>
    <w:rsid w:val="00E50A90"/>
    <w:rsid w:val="00EA37AC"/>
    <w:rsid w:val="00EE429D"/>
    <w:rsid w:val="00EF2CE6"/>
    <w:rsid w:val="00F00BE3"/>
    <w:rsid w:val="00F072C6"/>
    <w:rsid w:val="00F11034"/>
    <w:rsid w:val="00F221EE"/>
    <w:rsid w:val="00F23CE1"/>
    <w:rsid w:val="00F33AF5"/>
    <w:rsid w:val="00F34797"/>
    <w:rsid w:val="00F37F03"/>
    <w:rsid w:val="00F50242"/>
    <w:rsid w:val="00F54CC7"/>
    <w:rsid w:val="00F60B31"/>
    <w:rsid w:val="00F679F8"/>
    <w:rsid w:val="00F70C93"/>
    <w:rsid w:val="00FA7D5E"/>
    <w:rsid w:val="00FB2EA4"/>
    <w:rsid w:val="00FC229A"/>
    <w:rsid w:val="00FD213D"/>
    <w:rsid w:val="00FD369D"/>
    <w:rsid w:val="00FE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6AA"/>
    <w:pPr>
      <w:tabs>
        <w:tab w:val="center" w:pos="4680"/>
        <w:tab w:val="right" w:pos="9360"/>
      </w:tabs>
    </w:pPr>
  </w:style>
  <w:style w:type="character" w:customStyle="1" w:styleId="HeaderChar">
    <w:name w:val="Header Char"/>
    <w:link w:val="Header"/>
    <w:uiPriority w:val="99"/>
    <w:rsid w:val="008276AA"/>
    <w:rPr>
      <w:sz w:val="22"/>
      <w:szCs w:val="22"/>
    </w:rPr>
  </w:style>
  <w:style w:type="paragraph" w:styleId="Footer">
    <w:name w:val="footer"/>
    <w:basedOn w:val="Normal"/>
    <w:link w:val="FooterChar"/>
    <w:uiPriority w:val="99"/>
    <w:unhideWhenUsed/>
    <w:rsid w:val="008276AA"/>
    <w:pPr>
      <w:tabs>
        <w:tab w:val="center" w:pos="4680"/>
        <w:tab w:val="right" w:pos="9360"/>
      </w:tabs>
    </w:pPr>
  </w:style>
  <w:style w:type="character" w:customStyle="1" w:styleId="FooterChar">
    <w:name w:val="Footer Char"/>
    <w:link w:val="Footer"/>
    <w:uiPriority w:val="99"/>
    <w:rsid w:val="008276AA"/>
    <w:rPr>
      <w:sz w:val="22"/>
      <w:szCs w:val="22"/>
    </w:rPr>
  </w:style>
  <w:style w:type="paragraph" w:styleId="ListParagraph">
    <w:name w:val="List Paragraph"/>
    <w:basedOn w:val="Normal"/>
    <w:uiPriority w:val="34"/>
    <w:qFormat/>
    <w:rsid w:val="00AF1C0E"/>
    <w:pPr>
      <w:ind w:left="720"/>
      <w:contextualSpacing/>
    </w:pPr>
  </w:style>
  <w:style w:type="paragraph" w:styleId="BalloonText">
    <w:name w:val="Balloon Text"/>
    <w:basedOn w:val="Normal"/>
    <w:link w:val="BalloonTextChar"/>
    <w:uiPriority w:val="99"/>
    <w:semiHidden/>
    <w:unhideWhenUsed/>
    <w:rsid w:val="0036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6AA"/>
    <w:pPr>
      <w:tabs>
        <w:tab w:val="center" w:pos="4680"/>
        <w:tab w:val="right" w:pos="9360"/>
      </w:tabs>
    </w:pPr>
  </w:style>
  <w:style w:type="character" w:customStyle="1" w:styleId="HeaderChar">
    <w:name w:val="Header Char"/>
    <w:link w:val="Header"/>
    <w:uiPriority w:val="99"/>
    <w:rsid w:val="008276AA"/>
    <w:rPr>
      <w:sz w:val="22"/>
      <w:szCs w:val="22"/>
    </w:rPr>
  </w:style>
  <w:style w:type="paragraph" w:styleId="Footer">
    <w:name w:val="footer"/>
    <w:basedOn w:val="Normal"/>
    <w:link w:val="FooterChar"/>
    <w:uiPriority w:val="99"/>
    <w:unhideWhenUsed/>
    <w:rsid w:val="008276AA"/>
    <w:pPr>
      <w:tabs>
        <w:tab w:val="center" w:pos="4680"/>
        <w:tab w:val="right" w:pos="9360"/>
      </w:tabs>
    </w:pPr>
  </w:style>
  <w:style w:type="character" w:customStyle="1" w:styleId="FooterChar">
    <w:name w:val="Footer Char"/>
    <w:link w:val="Footer"/>
    <w:uiPriority w:val="99"/>
    <w:rsid w:val="008276AA"/>
    <w:rPr>
      <w:sz w:val="22"/>
      <w:szCs w:val="22"/>
    </w:rPr>
  </w:style>
  <w:style w:type="paragraph" w:styleId="ListParagraph">
    <w:name w:val="List Paragraph"/>
    <w:basedOn w:val="Normal"/>
    <w:uiPriority w:val="34"/>
    <w:qFormat/>
    <w:rsid w:val="00AF1C0E"/>
    <w:pPr>
      <w:ind w:left="720"/>
      <w:contextualSpacing/>
    </w:pPr>
  </w:style>
  <w:style w:type="paragraph" w:styleId="BalloonText">
    <w:name w:val="Balloon Text"/>
    <w:basedOn w:val="Normal"/>
    <w:link w:val="BalloonTextChar"/>
    <w:uiPriority w:val="99"/>
    <w:semiHidden/>
    <w:unhideWhenUsed/>
    <w:rsid w:val="0036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8699">
      <w:bodyDiv w:val="1"/>
      <w:marLeft w:val="0"/>
      <w:marRight w:val="0"/>
      <w:marTop w:val="0"/>
      <w:marBottom w:val="0"/>
      <w:divBdr>
        <w:top w:val="none" w:sz="0" w:space="0" w:color="auto"/>
        <w:left w:val="none" w:sz="0" w:space="0" w:color="auto"/>
        <w:bottom w:val="none" w:sz="0" w:space="0" w:color="auto"/>
        <w:right w:val="none" w:sz="0" w:space="0" w:color="auto"/>
      </w:divBdr>
    </w:div>
    <w:div w:id="547031845">
      <w:bodyDiv w:val="1"/>
      <w:marLeft w:val="0"/>
      <w:marRight w:val="0"/>
      <w:marTop w:val="0"/>
      <w:marBottom w:val="0"/>
      <w:divBdr>
        <w:top w:val="none" w:sz="0" w:space="0" w:color="auto"/>
        <w:left w:val="none" w:sz="0" w:space="0" w:color="auto"/>
        <w:bottom w:val="none" w:sz="0" w:space="0" w:color="auto"/>
        <w:right w:val="none" w:sz="0" w:space="0" w:color="auto"/>
      </w:divBdr>
    </w:div>
    <w:div w:id="928730159">
      <w:bodyDiv w:val="1"/>
      <w:marLeft w:val="0"/>
      <w:marRight w:val="0"/>
      <w:marTop w:val="0"/>
      <w:marBottom w:val="0"/>
      <w:divBdr>
        <w:top w:val="none" w:sz="0" w:space="0" w:color="auto"/>
        <w:left w:val="none" w:sz="0" w:space="0" w:color="auto"/>
        <w:bottom w:val="none" w:sz="0" w:space="0" w:color="auto"/>
        <w:right w:val="none" w:sz="0" w:space="0" w:color="auto"/>
      </w:divBdr>
    </w:div>
    <w:div w:id="1415740403">
      <w:bodyDiv w:val="1"/>
      <w:marLeft w:val="0"/>
      <w:marRight w:val="0"/>
      <w:marTop w:val="0"/>
      <w:marBottom w:val="0"/>
      <w:divBdr>
        <w:top w:val="none" w:sz="0" w:space="0" w:color="auto"/>
        <w:left w:val="none" w:sz="0" w:space="0" w:color="auto"/>
        <w:bottom w:val="none" w:sz="0" w:space="0" w:color="auto"/>
        <w:right w:val="none" w:sz="0" w:space="0" w:color="auto"/>
      </w:divBdr>
    </w:div>
    <w:div w:id="15270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A690-1B01-4EF0-8176-ECBA7E11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Stout</dc:creator>
  <cp:lastModifiedBy>Kelchner, Louise</cp:lastModifiedBy>
  <cp:revision>2</cp:revision>
  <cp:lastPrinted>2017-01-10T13:37:00Z</cp:lastPrinted>
  <dcterms:created xsi:type="dcterms:W3CDTF">2017-01-17T17:56:00Z</dcterms:created>
  <dcterms:modified xsi:type="dcterms:W3CDTF">2017-01-17T17:56:00Z</dcterms:modified>
</cp:coreProperties>
</file>